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A84C" w14:textId="77777777" w:rsidR="00375712" w:rsidRPr="00B62BCA" w:rsidRDefault="00375712" w:rsidP="00375712">
      <w:pPr>
        <w:spacing w:after="360" w:line="360" w:lineRule="auto"/>
        <w:jc w:val="center"/>
        <w:rPr>
          <w:sz w:val="24"/>
          <w:szCs w:val="24"/>
          <w:lang w:eastAsia="ru-RU"/>
        </w:rPr>
      </w:pPr>
      <w:bookmarkStart w:id="0" w:name="_Hlk99521443"/>
      <w:bookmarkEnd w:id="0"/>
      <w:r w:rsidRPr="00B62BCA">
        <w:rPr>
          <w:noProof/>
          <w:sz w:val="24"/>
          <w:szCs w:val="24"/>
          <w:lang w:eastAsia="ru-RU"/>
        </w:rPr>
        <w:drawing>
          <wp:inline distT="0" distB="0" distL="0" distR="0" wp14:anchorId="0C47E574" wp14:editId="3D3A4917">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375712" w:rsidRPr="00B62BCA" w14:paraId="3FB045A5" w14:textId="77777777" w:rsidTr="005B5B90">
        <w:trPr>
          <w:trHeight w:val="2370"/>
        </w:trPr>
        <w:tc>
          <w:tcPr>
            <w:tcW w:w="9348" w:type="dxa"/>
          </w:tcPr>
          <w:p w14:paraId="58146D89" w14:textId="77777777" w:rsidR="00375712" w:rsidRPr="00B62BCA" w:rsidRDefault="00375712" w:rsidP="005B5B90">
            <w:pPr>
              <w:jc w:val="center"/>
              <w:rPr>
                <w:b/>
                <w:szCs w:val="28"/>
                <w:lang w:eastAsia="ru-RU"/>
              </w:rPr>
            </w:pPr>
            <w:r w:rsidRPr="00B62BCA">
              <w:rPr>
                <w:b/>
                <w:szCs w:val="28"/>
                <w:lang w:eastAsia="ru-RU"/>
              </w:rPr>
              <w:t>АДМИНИСТРАЦИЯ ТУЖИНСКОГО МУНИЦИПАЛЬНОГО РАЙОНА</w:t>
            </w:r>
          </w:p>
          <w:p w14:paraId="22BAF969" w14:textId="77777777" w:rsidR="00375712" w:rsidRPr="00B62BCA" w:rsidRDefault="00375712" w:rsidP="005B5B90">
            <w:pPr>
              <w:spacing w:after="360"/>
              <w:jc w:val="center"/>
              <w:rPr>
                <w:b/>
                <w:szCs w:val="28"/>
                <w:lang w:eastAsia="ru-RU"/>
              </w:rPr>
            </w:pPr>
            <w:r w:rsidRPr="00B62BCA">
              <w:rPr>
                <w:b/>
                <w:szCs w:val="28"/>
                <w:lang w:eastAsia="ru-RU"/>
              </w:rPr>
              <w:t>КИРОВСКОЙ ОБЛАСТИ</w:t>
            </w:r>
          </w:p>
          <w:p w14:paraId="79FF0669" w14:textId="77777777" w:rsidR="00375712" w:rsidRPr="00B62BCA" w:rsidRDefault="00375712" w:rsidP="005B5B90">
            <w:pPr>
              <w:widowControl w:val="0"/>
              <w:autoSpaceDE w:val="0"/>
              <w:autoSpaceDN w:val="0"/>
              <w:adjustRightInd w:val="0"/>
              <w:spacing w:after="360"/>
              <w:jc w:val="center"/>
              <w:rPr>
                <w:b/>
                <w:bCs/>
                <w:szCs w:val="28"/>
                <w:lang w:eastAsia="ru-RU"/>
              </w:rPr>
            </w:pPr>
            <w:r>
              <w:rPr>
                <w:b/>
                <w:bCs/>
                <w:szCs w:val="28"/>
                <w:lang w:eastAsia="ru-RU"/>
              </w:rPr>
              <w:t>ПОСТАНОВЛЕНИЕ</w:t>
            </w:r>
          </w:p>
          <w:tbl>
            <w:tblPr>
              <w:tblW w:w="0" w:type="auto"/>
              <w:tblLayout w:type="fixed"/>
              <w:tblLook w:val="0000" w:firstRow="0" w:lastRow="0" w:firstColumn="0" w:lastColumn="0" w:noHBand="0" w:noVBand="0"/>
            </w:tblPr>
            <w:tblGrid>
              <w:gridCol w:w="1891"/>
              <w:gridCol w:w="2655"/>
              <w:gridCol w:w="3256"/>
              <w:gridCol w:w="1769"/>
            </w:tblGrid>
            <w:tr w:rsidR="00375712" w:rsidRPr="00B62BCA" w14:paraId="50C08F36" w14:textId="77777777" w:rsidTr="005B5B90">
              <w:tc>
                <w:tcPr>
                  <w:tcW w:w="1891" w:type="dxa"/>
                  <w:tcBorders>
                    <w:bottom w:val="single" w:sz="4" w:space="0" w:color="000000"/>
                  </w:tcBorders>
                </w:tcPr>
                <w:p w14:paraId="47A5DF1C" w14:textId="4179CDF6" w:rsidR="00375712" w:rsidRPr="00B62BCA" w:rsidRDefault="00903E64" w:rsidP="005B5B90">
                  <w:pPr>
                    <w:snapToGrid w:val="0"/>
                    <w:jc w:val="center"/>
                    <w:rPr>
                      <w:szCs w:val="28"/>
                      <w:lang w:eastAsia="ru-RU"/>
                    </w:rPr>
                  </w:pPr>
                  <w:r>
                    <w:rPr>
                      <w:szCs w:val="28"/>
                      <w:lang w:eastAsia="ru-RU"/>
                    </w:rPr>
                    <w:t>28.12.2022</w:t>
                  </w:r>
                </w:p>
              </w:tc>
              <w:tc>
                <w:tcPr>
                  <w:tcW w:w="2655" w:type="dxa"/>
                </w:tcPr>
                <w:p w14:paraId="416CFD7A" w14:textId="77777777" w:rsidR="00375712" w:rsidRPr="00B62BCA" w:rsidRDefault="00375712" w:rsidP="005B5B90">
                  <w:pPr>
                    <w:snapToGrid w:val="0"/>
                    <w:jc w:val="center"/>
                    <w:rPr>
                      <w:szCs w:val="28"/>
                      <w:lang w:eastAsia="ru-RU"/>
                    </w:rPr>
                  </w:pPr>
                </w:p>
              </w:tc>
              <w:tc>
                <w:tcPr>
                  <w:tcW w:w="3256" w:type="dxa"/>
                </w:tcPr>
                <w:p w14:paraId="0D451607" w14:textId="77777777" w:rsidR="00375712" w:rsidRPr="00B62BCA" w:rsidRDefault="00375712" w:rsidP="005B5B90">
                  <w:pPr>
                    <w:snapToGrid w:val="0"/>
                    <w:jc w:val="right"/>
                    <w:rPr>
                      <w:szCs w:val="28"/>
                      <w:lang w:eastAsia="ru-RU"/>
                    </w:rPr>
                  </w:pPr>
                  <w:r w:rsidRPr="00B62BCA">
                    <w:rPr>
                      <w:szCs w:val="28"/>
                      <w:lang w:eastAsia="ru-RU"/>
                    </w:rPr>
                    <w:t>№</w:t>
                  </w:r>
                </w:p>
              </w:tc>
              <w:tc>
                <w:tcPr>
                  <w:tcW w:w="1769" w:type="dxa"/>
                  <w:tcBorders>
                    <w:bottom w:val="single" w:sz="4" w:space="0" w:color="000000"/>
                  </w:tcBorders>
                </w:tcPr>
                <w:p w14:paraId="2E6AC2D1" w14:textId="35DF3EA0" w:rsidR="00375712" w:rsidRPr="00B62BCA" w:rsidRDefault="00903E64" w:rsidP="005B5B90">
                  <w:pPr>
                    <w:snapToGrid w:val="0"/>
                    <w:jc w:val="center"/>
                    <w:rPr>
                      <w:szCs w:val="28"/>
                      <w:lang w:eastAsia="ru-RU"/>
                    </w:rPr>
                  </w:pPr>
                  <w:r>
                    <w:rPr>
                      <w:szCs w:val="28"/>
                      <w:lang w:eastAsia="ru-RU"/>
                    </w:rPr>
                    <w:t>427</w:t>
                  </w:r>
                </w:p>
              </w:tc>
            </w:tr>
            <w:tr w:rsidR="00375712" w:rsidRPr="00B62BCA" w14:paraId="4FE9E6AD" w14:textId="77777777" w:rsidTr="005B5B90">
              <w:tc>
                <w:tcPr>
                  <w:tcW w:w="9571" w:type="dxa"/>
                  <w:gridSpan w:val="4"/>
                </w:tcPr>
                <w:p w14:paraId="0642E8CE" w14:textId="77777777" w:rsidR="00375712" w:rsidRPr="00B62BCA" w:rsidRDefault="00375712" w:rsidP="005B5B90">
                  <w:pPr>
                    <w:snapToGrid w:val="0"/>
                    <w:spacing w:after="480"/>
                    <w:jc w:val="center"/>
                    <w:rPr>
                      <w:color w:val="000000"/>
                      <w:szCs w:val="28"/>
                      <w:lang w:eastAsia="ru-RU"/>
                    </w:rPr>
                  </w:pPr>
                  <w:proofErr w:type="spellStart"/>
                  <w:r w:rsidRPr="00B62BCA">
                    <w:rPr>
                      <w:color w:val="000000"/>
                      <w:szCs w:val="28"/>
                      <w:lang w:eastAsia="ru-RU"/>
                    </w:rPr>
                    <w:t>пгт</w:t>
                  </w:r>
                  <w:proofErr w:type="spellEnd"/>
                  <w:r w:rsidRPr="00B62BCA">
                    <w:rPr>
                      <w:color w:val="000000"/>
                      <w:szCs w:val="28"/>
                      <w:lang w:eastAsia="ru-RU"/>
                    </w:rPr>
                    <w:t xml:space="preserve"> Тужа</w:t>
                  </w:r>
                </w:p>
              </w:tc>
            </w:tr>
          </w:tbl>
          <w:p w14:paraId="5B434B65" w14:textId="77777777" w:rsidR="00375712" w:rsidRPr="00B62BCA" w:rsidRDefault="00375712" w:rsidP="005B5B90">
            <w:pPr>
              <w:widowControl w:val="0"/>
              <w:suppressLineNumbers/>
              <w:snapToGrid w:val="0"/>
              <w:rPr>
                <w:rFonts w:eastAsia="Arial Unicode MS" w:cs="Tahoma"/>
                <w:kern w:val="1"/>
                <w:szCs w:val="28"/>
                <w:lang w:eastAsia="hi-IN" w:bidi="hi-IN"/>
              </w:rPr>
            </w:pPr>
          </w:p>
        </w:tc>
      </w:tr>
    </w:tbl>
    <w:p w14:paraId="686CB09E" w14:textId="77777777" w:rsidR="00375712" w:rsidRPr="00F24879" w:rsidRDefault="00375712" w:rsidP="00375712">
      <w:pPr>
        <w:jc w:val="center"/>
        <w:rPr>
          <w:b/>
          <w:szCs w:val="28"/>
        </w:rPr>
      </w:pPr>
      <w:r w:rsidRPr="00F24879">
        <w:rPr>
          <w:b/>
          <w:szCs w:val="28"/>
        </w:rPr>
        <w:t>Об утверждении административного регламента</w:t>
      </w:r>
    </w:p>
    <w:p w14:paraId="2CC089E5" w14:textId="77777777" w:rsidR="00375712" w:rsidRDefault="00375712" w:rsidP="00375712">
      <w:pPr>
        <w:autoSpaceDE w:val="0"/>
        <w:autoSpaceDN w:val="0"/>
        <w:adjustRightInd w:val="0"/>
        <w:jc w:val="center"/>
      </w:pPr>
      <w:r w:rsidRPr="00F24879">
        <w:rPr>
          <w:b/>
          <w:szCs w:val="28"/>
        </w:rPr>
        <w:t>предоставления муниципальной услуги «</w:t>
      </w:r>
      <w:r w:rsidRPr="008C3ADD">
        <w:rPr>
          <w:b/>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24879">
        <w:rPr>
          <w:b/>
        </w:rPr>
        <w:t>»</w:t>
      </w:r>
    </w:p>
    <w:p w14:paraId="7176F0A1" w14:textId="77777777" w:rsidR="00375712" w:rsidRPr="00F24879" w:rsidRDefault="00375712" w:rsidP="00375712">
      <w:pPr>
        <w:autoSpaceDE w:val="0"/>
        <w:autoSpaceDN w:val="0"/>
        <w:adjustRightInd w:val="0"/>
        <w:jc w:val="both"/>
        <w:rPr>
          <w:b/>
          <w:bCs/>
          <w:szCs w:val="28"/>
          <w:lang w:eastAsia="ru-RU"/>
        </w:rPr>
      </w:pPr>
    </w:p>
    <w:p w14:paraId="7AFA338A" w14:textId="3FA828C5" w:rsidR="00375712" w:rsidRPr="00F918A8" w:rsidRDefault="00375712" w:rsidP="00B16E56">
      <w:pPr>
        <w:shd w:val="clear" w:color="auto" w:fill="FFFFFF"/>
        <w:spacing w:line="360" w:lineRule="auto"/>
        <w:ind w:firstLine="709"/>
        <w:jc w:val="both"/>
        <w:rPr>
          <w:szCs w:val="28"/>
          <w:lang w:eastAsia="ru-RU"/>
        </w:rPr>
      </w:pPr>
      <w:r w:rsidRPr="00F918A8">
        <w:rPr>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Pr>
          <w:szCs w:val="28"/>
        </w:rPr>
        <w:t>Тужинского</w:t>
      </w:r>
      <w:r w:rsidR="00903E64">
        <w:rPr>
          <w:szCs w:val="28"/>
        </w:rPr>
        <w:t xml:space="preserve"> муниципального</w:t>
      </w:r>
      <w:r w:rsidRPr="00F918A8">
        <w:rPr>
          <w:szCs w:val="28"/>
        </w:rPr>
        <w:t xml:space="preserve"> района ПОСТАНОВЛЯЕТ:</w:t>
      </w:r>
    </w:p>
    <w:p w14:paraId="6B983A6E" w14:textId="77777777" w:rsidR="00375712" w:rsidRPr="00F918A8" w:rsidRDefault="00375712" w:rsidP="00B16E56">
      <w:pPr>
        <w:shd w:val="clear" w:color="auto" w:fill="FFFFFF"/>
        <w:spacing w:line="360" w:lineRule="auto"/>
        <w:ind w:firstLine="709"/>
        <w:jc w:val="both"/>
        <w:rPr>
          <w:szCs w:val="28"/>
        </w:rPr>
      </w:pPr>
      <w:r w:rsidRPr="00F918A8">
        <w:rPr>
          <w:rStyle w:val="s4"/>
          <w:szCs w:val="28"/>
        </w:rPr>
        <w:t>1. Утвердить административный регламент</w:t>
      </w:r>
      <w:r w:rsidRPr="00F918A8">
        <w:rPr>
          <w:szCs w:val="28"/>
        </w:rPr>
        <w:t> предоставления муниципальной услуги «</w:t>
      </w:r>
      <w:r w:rsidRPr="00375712">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918A8">
        <w:rPr>
          <w:szCs w:val="28"/>
        </w:rPr>
        <w:t>» </w:t>
      </w:r>
      <w:hyperlink r:id="rId8" w:history="1">
        <w:r w:rsidRPr="00375712">
          <w:rPr>
            <w:rStyle w:val="ab"/>
            <w:szCs w:val="28"/>
            <w:u w:val="none"/>
          </w:rPr>
          <w:t>согласно приложению</w:t>
        </w:r>
      </w:hyperlink>
      <w:r w:rsidRPr="00F918A8">
        <w:rPr>
          <w:szCs w:val="28"/>
        </w:rPr>
        <w:t>.</w:t>
      </w:r>
    </w:p>
    <w:p w14:paraId="4A066D32" w14:textId="77777777" w:rsidR="00375712" w:rsidRPr="00F918A8" w:rsidRDefault="00375712" w:rsidP="00B16E56">
      <w:pPr>
        <w:pStyle w:val="consplustitle0"/>
        <w:shd w:val="clear" w:color="auto" w:fill="FFFFFF"/>
        <w:spacing w:before="0" w:beforeAutospacing="0" w:after="0" w:afterAutospacing="0" w:line="360" w:lineRule="auto"/>
        <w:ind w:firstLine="709"/>
        <w:jc w:val="both"/>
        <w:rPr>
          <w:sz w:val="28"/>
          <w:szCs w:val="28"/>
        </w:rPr>
      </w:pPr>
      <w:r w:rsidRPr="00F918A8">
        <w:rPr>
          <w:sz w:val="28"/>
          <w:szCs w:val="28"/>
        </w:rPr>
        <w:t>2. Признать утратившими силу:</w:t>
      </w:r>
    </w:p>
    <w:p w14:paraId="7397EBE8" w14:textId="49691CF6" w:rsidR="00375712" w:rsidRPr="00F918A8" w:rsidRDefault="00375712" w:rsidP="00B16E56">
      <w:pPr>
        <w:shd w:val="clear" w:color="auto" w:fill="FFFFFF"/>
        <w:spacing w:line="360" w:lineRule="auto"/>
        <w:ind w:firstLine="709"/>
        <w:jc w:val="both"/>
        <w:rPr>
          <w:szCs w:val="28"/>
        </w:rPr>
      </w:pPr>
      <w:r w:rsidRPr="00F918A8">
        <w:rPr>
          <w:szCs w:val="28"/>
        </w:rPr>
        <w:t xml:space="preserve">2.1. Постановление администрации </w:t>
      </w:r>
      <w:r>
        <w:rPr>
          <w:szCs w:val="28"/>
        </w:rPr>
        <w:t>Тужинского</w:t>
      </w:r>
      <w:r w:rsidRPr="00F918A8">
        <w:rPr>
          <w:szCs w:val="28"/>
        </w:rPr>
        <w:t xml:space="preserve"> </w:t>
      </w:r>
      <w:r w:rsidR="00903E64">
        <w:rPr>
          <w:szCs w:val="28"/>
        </w:rPr>
        <w:t xml:space="preserve">муниципального </w:t>
      </w:r>
      <w:r w:rsidRPr="00F918A8">
        <w:rPr>
          <w:szCs w:val="28"/>
        </w:rPr>
        <w:t xml:space="preserve">района от </w:t>
      </w:r>
      <w:r w:rsidR="00EE3550">
        <w:rPr>
          <w:szCs w:val="28"/>
        </w:rPr>
        <w:t>07</w:t>
      </w:r>
      <w:r w:rsidRPr="00F918A8">
        <w:rPr>
          <w:szCs w:val="28"/>
        </w:rPr>
        <w:t>.0</w:t>
      </w:r>
      <w:r w:rsidR="00EE3550">
        <w:rPr>
          <w:szCs w:val="28"/>
        </w:rPr>
        <w:t>5</w:t>
      </w:r>
      <w:r w:rsidRPr="00F918A8">
        <w:rPr>
          <w:szCs w:val="28"/>
        </w:rPr>
        <w:t xml:space="preserve">.2019 № </w:t>
      </w:r>
      <w:r w:rsidR="00EE3550">
        <w:rPr>
          <w:szCs w:val="28"/>
        </w:rPr>
        <w:t>154</w:t>
      </w:r>
      <w:r w:rsidRPr="00F918A8">
        <w:rPr>
          <w:szCs w:val="28"/>
        </w:rPr>
        <w:t> «</w:t>
      </w:r>
      <w:r w:rsidRPr="00F918A8">
        <w:rPr>
          <w:szCs w:val="28"/>
          <w:shd w:val="clear" w:color="auto" w:fill="FFFFFF"/>
        </w:rPr>
        <w:t>Об утверждении </w:t>
      </w:r>
      <w:r w:rsidRPr="00F918A8">
        <w:rPr>
          <w:szCs w:val="28"/>
        </w:rPr>
        <w:t>административного регламента предоставления муниципальной услуги «</w:t>
      </w:r>
      <w:r w:rsidR="00EE3550">
        <w:rPr>
          <w:color w:val="000000"/>
          <w:shd w:val="clear" w:color="auto" w:fill="FFFDFC"/>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918A8">
        <w:rPr>
          <w:szCs w:val="28"/>
        </w:rPr>
        <w:t>».</w:t>
      </w:r>
    </w:p>
    <w:p w14:paraId="26420DD5" w14:textId="2D148094" w:rsidR="00375712" w:rsidRPr="00F918A8" w:rsidRDefault="00375712" w:rsidP="00B16E56">
      <w:pPr>
        <w:pStyle w:val="consplustitle0"/>
        <w:shd w:val="clear" w:color="auto" w:fill="FFFFFF"/>
        <w:spacing w:before="0" w:beforeAutospacing="0" w:after="0" w:afterAutospacing="0" w:line="360" w:lineRule="auto"/>
        <w:ind w:firstLine="709"/>
        <w:jc w:val="both"/>
        <w:rPr>
          <w:sz w:val="28"/>
          <w:szCs w:val="28"/>
        </w:rPr>
      </w:pPr>
      <w:r w:rsidRPr="00F918A8">
        <w:rPr>
          <w:sz w:val="28"/>
          <w:szCs w:val="28"/>
        </w:rPr>
        <w:lastRenderedPageBreak/>
        <w:t xml:space="preserve">2.2. Постановление администрации </w:t>
      </w:r>
      <w:r>
        <w:rPr>
          <w:sz w:val="28"/>
          <w:szCs w:val="28"/>
        </w:rPr>
        <w:t>Тужинского</w:t>
      </w:r>
      <w:r w:rsidRPr="00F918A8">
        <w:rPr>
          <w:sz w:val="28"/>
          <w:szCs w:val="28"/>
        </w:rPr>
        <w:t xml:space="preserve"> района от </w:t>
      </w:r>
      <w:r w:rsidR="00EE3550">
        <w:rPr>
          <w:sz w:val="28"/>
          <w:szCs w:val="28"/>
        </w:rPr>
        <w:t>05</w:t>
      </w:r>
      <w:r w:rsidRPr="004225FB">
        <w:rPr>
          <w:sz w:val="28"/>
          <w:szCs w:val="28"/>
        </w:rPr>
        <w:t>.0</w:t>
      </w:r>
      <w:r w:rsidR="00EE3550">
        <w:rPr>
          <w:sz w:val="28"/>
          <w:szCs w:val="28"/>
        </w:rPr>
        <w:t>7</w:t>
      </w:r>
      <w:r w:rsidRPr="004225FB">
        <w:rPr>
          <w:sz w:val="28"/>
          <w:szCs w:val="28"/>
        </w:rPr>
        <w:t>.20</w:t>
      </w:r>
      <w:r>
        <w:rPr>
          <w:sz w:val="28"/>
          <w:szCs w:val="28"/>
        </w:rPr>
        <w:t>2</w:t>
      </w:r>
      <w:r w:rsidR="00EE3550">
        <w:rPr>
          <w:sz w:val="28"/>
          <w:szCs w:val="28"/>
        </w:rPr>
        <w:t>1</w:t>
      </w:r>
      <w:r w:rsidRPr="004225FB">
        <w:rPr>
          <w:sz w:val="28"/>
          <w:szCs w:val="28"/>
        </w:rPr>
        <w:t xml:space="preserve"> № </w:t>
      </w:r>
      <w:proofErr w:type="gramStart"/>
      <w:r>
        <w:rPr>
          <w:sz w:val="28"/>
          <w:szCs w:val="28"/>
        </w:rPr>
        <w:t>1</w:t>
      </w:r>
      <w:r w:rsidR="00EE3550">
        <w:rPr>
          <w:sz w:val="28"/>
          <w:szCs w:val="28"/>
        </w:rPr>
        <w:t>8</w:t>
      </w:r>
      <w:r w:rsidRPr="004225FB">
        <w:rPr>
          <w:sz w:val="28"/>
          <w:szCs w:val="28"/>
        </w:rPr>
        <w:t xml:space="preserve">9  </w:t>
      </w:r>
      <w:r w:rsidRPr="00F918A8">
        <w:rPr>
          <w:sz w:val="28"/>
          <w:szCs w:val="28"/>
        </w:rPr>
        <w:t>«</w:t>
      </w:r>
      <w:proofErr w:type="gramEnd"/>
      <w:r w:rsidRPr="00F918A8">
        <w:rPr>
          <w:sz w:val="28"/>
          <w:szCs w:val="28"/>
        </w:rPr>
        <w:t xml:space="preserve">О внесении изменений в постановление администрации </w:t>
      </w:r>
      <w:r>
        <w:rPr>
          <w:sz w:val="28"/>
          <w:szCs w:val="28"/>
        </w:rPr>
        <w:t>Тужинского</w:t>
      </w:r>
      <w:r w:rsidRPr="00F918A8">
        <w:rPr>
          <w:sz w:val="28"/>
          <w:szCs w:val="28"/>
        </w:rPr>
        <w:t xml:space="preserve"> </w:t>
      </w:r>
      <w:r w:rsidR="00903E64">
        <w:rPr>
          <w:sz w:val="28"/>
          <w:szCs w:val="28"/>
        </w:rPr>
        <w:t xml:space="preserve">муниципального </w:t>
      </w:r>
      <w:r w:rsidRPr="00F918A8">
        <w:rPr>
          <w:sz w:val="28"/>
          <w:szCs w:val="28"/>
        </w:rPr>
        <w:t>района от</w:t>
      </w:r>
      <w:r w:rsidR="0027430A">
        <w:rPr>
          <w:sz w:val="28"/>
          <w:szCs w:val="28"/>
        </w:rPr>
        <w:t xml:space="preserve"> </w:t>
      </w:r>
      <w:r w:rsidR="00EE3550">
        <w:rPr>
          <w:sz w:val="28"/>
          <w:szCs w:val="28"/>
        </w:rPr>
        <w:t>07</w:t>
      </w:r>
      <w:r w:rsidRPr="00EE27BA">
        <w:rPr>
          <w:sz w:val="28"/>
          <w:szCs w:val="28"/>
        </w:rPr>
        <w:t>.0</w:t>
      </w:r>
      <w:r w:rsidR="00EE3550">
        <w:rPr>
          <w:sz w:val="28"/>
          <w:szCs w:val="28"/>
        </w:rPr>
        <w:t>5</w:t>
      </w:r>
      <w:r w:rsidRPr="00EE27BA">
        <w:rPr>
          <w:sz w:val="28"/>
          <w:szCs w:val="28"/>
        </w:rPr>
        <w:t>.2019</w:t>
      </w:r>
      <w:r w:rsidRPr="00F918A8">
        <w:rPr>
          <w:sz w:val="28"/>
          <w:szCs w:val="28"/>
        </w:rPr>
        <w:t xml:space="preserve"> № </w:t>
      </w:r>
      <w:r w:rsidR="00EE3550">
        <w:rPr>
          <w:sz w:val="28"/>
          <w:szCs w:val="28"/>
        </w:rPr>
        <w:t>154</w:t>
      </w:r>
      <w:r w:rsidRPr="00F918A8">
        <w:rPr>
          <w:sz w:val="28"/>
          <w:szCs w:val="28"/>
        </w:rPr>
        <w:t>».  </w:t>
      </w:r>
    </w:p>
    <w:p w14:paraId="4F19633E" w14:textId="77777777" w:rsidR="00375712" w:rsidRDefault="00375712" w:rsidP="00B16E56">
      <w:pPr>
        <w:shd w:val="clear" w:color="auto" w:fill="FFFFFF"/>
        <w:spacing w:line="360" w:lineRule="auto"/>
        <w:ind w:firstLine="709"/>
        <w:jc w:val="both"/>
        <w:rPr>
          <w:szCs w:val="28"/>
        </w:rPr>
      </w:pPr>
      <w:r w:rsidRPr="00F918A8">
        <w:rPr>
          <w:szCs w:val="28"/>
        </w:rPr>
        <w:t>3. Настоящее постановление вступает в силу со дня его официального опубликования</w:t>
      </w:r>
      <w:r w:rsidR="00B16E56">
        <w:rPr>
          <w:szCs w:val="28"/>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r w:rsidRPr="00F918A8">
        <w:rPr>
          <w:szCs w:val="28"/>
        </w:rPr>
        <w:t>.</w:t>
      </w:r>
    </w:p>
    <w:p w14:paraId="1C012A93" w14:textId="77777777" w:rsidR="00B16E56" w:rsidRPr="00F918A8" w:rsidRDefault="00B16E56" w:rsidP="00B16E56">
      <w:pPr>
        <w:shd w:val="clear" w:color="auto" w:fill="FFFFFF"/>
        <w:spacing w:line="360" w:lineRule="auto"/>
        <w:ind w:firstLine="709"/>
        <w:jc w:val="both"/>
        <w:rPr>
          <w:szCs w:val="28"/>
        </w:rPr>
      </w:pPr>
    </w:p>
    <w:p w14:paraId="73CB1633" w14:textId="77777777" w:rsidR="00375712" w:rsidRDefault="00375712" w:rsidP="00375712">
      <w:pPr>
        <w:tabs>
          <w:tab w:val="left" w:pos="9354"/>
        </w:tabs>
        <w:autoSpaceDE w:val="0"/>
        <w:autoSpaceDN w:val="0"/>
        <w:adjustRightInd w:val="0"/>
        <w:jc w:val="both"/>
        <w:rPr>
          <w:szCs w:val="28"/>
        </w:rPr>
      </w:pPr>
      <w:r w:rsidRPr="009B2FC6">
        <w:rPr>
          <w:szCs w:val="28"/>
        </w:rPr>
        <w:t xml:space="preserve">Глава </w:t>
      </w:r>
      <w:r>
        <w:rPr>
          <w:szCs w:val="28"/>
        </w:rPr>
        <w:t xml:space="preserve">Тужинского </w:t>
      </w:r>
    </w:p>
    <w:p w14:paraId="511FA9B2" w14:textId="77777777" w:rsidR="00375712" w:rsidRPr="0067039F" w:rsidRDefault="000926A8" w:rsidP="00375712">
      <w:pPr>
        <w:tabs>
          <w:tab w:val="left" w:pos="9354"/>
        </w:tabs>
        <w:autoSpaceDE w:val="0"/>
        <w:autoSpaceDN w:val="0"/>
        <w:adjustRightInd w:val="0"/>
        <w:jc w:val="both"/>
        <w:rPr>
          <w:szCs w:val="28"/>
        </w:rPr>
      </w:pPr>
      <w:r>
        <w:rPr>
          <w:szCs w:val="28"/>
        </w:rPr>
        <w:t>м</w:t>
      </w:r>
      <w:r w:rsidR="00375712">
        <w:rPr>
          <w:szCs w:val="28"/>
        </w:rPr>
        <w:t xml:space="preserve">униципального района                                                               </w:t>
      </w:r>
      <w:r>
        <w:rPr>
          <w:szCs w:val="28"/>
        </w:rPr>
        <w:t xml:space="preserve">     </w:t>
      </w:r>
      <w:r w:rsidR="00375712">
        <w:rPr>
          <w:szCs w:val="28"/>
        </w:rPr>
        <w:t>Л.В.</w:t>
      </w:r>
      <w:r>
        <w:rPr>
          <w:szCs w:val="28"/>
        </w:rPr>
        <w:t xml:space="preserve"> </w:t>
      </w:r>
      <w:r w:rsidR="00375712">
        <w:rPr>
          <w:szCs w:val="28"/>
        </w:rPr>
        <w:t>Бледных</w:t>
      </w:r>
    </w:p>
    <w:p w14:paraId="46BE0594" w14:textId="3594BB31" w:rsidR="00375712" w:rsidRDefault="00375712" w:rsidP="00375712">
      <w:pPr>
        <w:widowControl w:val="0"/>
        <w:autoSpaceDE w:val="0"/>
        <w:autoSpaceDN w:val="0"/>
        <w:adjustRightInd w:val="0"/>
        <w:spacing w:line="360" w:lineRule="exact"/>
        <w:jc w:val="both"/>
        <w:rPr>
          <w:szCs w:val="28"/>
        </w:rPr>
      </w:pPr>
      <w:r>
        <w:rPr>
          <w:szCs w:val="28"/>
        </w:rPr>
        <w:t>__________________________________________________________________</w:t>
      </w:r>
    </w:p>
    <w:p w14:paraId="25DE298F" w14:textId="56ED15DC" w:rsidR="00D270B5" w:rsidRPr="00D270B5" w:rsidRDefault="00D270B5" w:rsidP="00D270B5">
      <w:pPr>
        <w:rPr>
          <w:szCs w:val="28"/>
        </w:rPr>
      </w:pPr>
    </w:p>
    <w:p w14:paraId="606C7AA0" w14:textId="3CA946EF" w:rsidR="00D270B5" w:rsidRPr="00D270B5" w:rsidRDefault="00D270B5" w:rsidP="00D270B5">
      <w:pPr>
        <w:rPr>
          <w:szCs w:val="28"/>
        </w:rPr>
      </w:pPr>
    </w:p>
    <w:p w14:paraId="45130D80" w14:textId="06F9B6B4" w:rsidR="00D270B5" w:rsidRPr="00D270B5" w:rsidRDefault="00D270B5" w:rsidP="00D270B5">
      <w:pPr>
        <w:rPr>
          <w:szCs w:val="28"/>
        </w:rPr>
      </w:pPr>
    </w:p>
    <w:p w14:paraId="34E2CAA5" w14:textId="7B84D8B4" w:rsidR="00D270B5" w:rsidRPr="00D270B5" w:rsidRDefault="00D270B5" w:rsidP="00D270B5">
      <w:pPr>
        <w:rPr>
          <w:szCs w:val="28"/>
        </w:rPr>
      </w:pPr>
    </w:p>
    <w:p w14:paraId="327A7D82" w14:textId="202DB17B" w:rsidR="00D270B5" w:rsidRPr="00D270B5" w:rsidRDefault="00D270B5" w:rsidP="00D270B5">
      <w:pPr>
        <w:rPr>
          <w:szCs w:val="28"/>
        </w:rPr>
      </w:pPr>
    </w:p>
    <w:p w14:paraId="13FE7994" w14:textId="248AD798" w:rsidR="00D270B5" w:rsidRPr="00D270B5" w:rsidRDefault="00D270B5" w:rsidP="00D270B5">
      <w:pPr>
        <w:rPr>
          <w:szCs w:val="28"/>
        </w:rPr>
      </w:pPr>
    </w:p>
    <w:p w14:paraId="7D7D97DD" w14:textId="5637FB96" w:rsidR="00D270B5" w:rsidRPr="00D270B5" w:rsidRDefault="00D270B5" w:rsidP="00D270B5">
      <w:pPr>
        <w:rPr>
          <w:szCs w:val="28"/>
        </w:rPr>
      </w:pPr>
    </w:p>
    <w:p w14:paraId="3CBB7E89" w14:textId="7FF22DD3" w:rsidR="00D270B5" w:rsidRPr="00D270B5" w:rsidRDefault="00D270B5" w:rsidP="00D270B5">
      <w:pPr>
        <w:rPr>
          <w:szCs w:val="28"/>
        </w:rPr>
      </w:pPr>
    </w:p>
    <w:p w14:paraId="08D4F29D" w14:textId="6C6C275B" w:rsidR="00D270B5" w:rsidRPr="00D270B5" w:rsidRDefault="00D270B5" w:rsidP="00D270B5">
      <w:pPr>
        <w:rPr>
          <w:szCs w:val="28"/>
        </w:rPr>
      </w:pPr>
    </w:p>
    <w:p w14:paraId="0C2EC25A" w14:textId="78E2A692" w:rsidR="00D270B5" w:rsidRPr="00D270B5" w:rsidRDefault="00D270B5" w:rsidP="00D270B5">
      <w:pPr>
        <w:rPr>
          <w:szCs w:val="28"/>
        </w:rPr>
      </w:pPr>
    </w:p>
    <w:p w14:paraId="2A1D31DE" w14:textId="3D0ECAD2" w:rsidR="00D270B5" w:rsidRPr="00D270B5" w:rsidRDefault="00D270B5" w:rsidP="00D270B5">
      <w:pPr>
        <w:rPr>
          <w:szCs w:val="28"/>
        </w:rPr>
      </w:pPr>
    </w:p>
    <w:p w14:paraId="7B87A477" w14:textId="1DBD62B1" w:rsidR="00D270B5" w:rsidRPr="00D270B5" w:rsidRDefault="00D270B5" w:rsidP="00D270B5">
      <w:pPr>
        <w:rPr>
          <w:szCs w:val="28"/>
        </w:rPr>
      </w:pPr>
    </w:p>
    <w:p w14:paraId="057FE4B7" w14:textId="1675EDBD" w:rsidR="00D270B5" w:rsidRPr="00D270B5" w:rsidRDefault="00D270B5" w:rsidP="00D270B5">
      <w:pPr>
        <w:rPr>
          <w:szCs w:val="28"/>
        </w:rPr>
      </w:pPr>
    </w:p>
    <w:p w14:paraId="452E3A69" w14:textId="1983A451" w:rsidR="00D270B5" w:rsidRPr="00D270B5" w:rsidRDefault="00D270B5" w:rsidP="00D270B5">
      <w:pPr>
        <w:rPr>
          <w:szCs w:val="28"/>
        </w:rPr>
      </w:pPr>
    </w:p>
    <w:p w14:paraId="6A43668E" w14:textId="36C23917" w:rsidR="00D270B5" w:rsidRPr="00D270B5" w:rsidRDefault="00D270B5" w:rsidP="00D270B5">
      <w:pPr>
        <w:rPr>
          <w:szCs w:val="28"/>
        </w:rPr>
      </w:pPr>
    </w:p>
    <w:p w14:paraId="54150996" w14:textId="461D9E5A" w:rsidR="00D270B5" w:rsidRPr="00D270B5" w:rsidRDefault="00D270B5" w:rsidP="00D270B5">
      <w:pPr>
        <w:rPr>
          <w:szCs w:val="28"/>
        </w:rPr>
      </w:pPr>
    </w:p>
    <w:p w14:paraId="7950BAE2" w14:textId="291E684A" w:rsidR="00D270B5" w:rsidRPr="00D270B5" w:rsidRDefault="00D270B5" w:rsidP="00D270B5">
      <w:pPr>
        <w:rPr>
          <w:szCs w:val="28"/>
        </w:rPr>
      </w:pPr>
    </w:p>
    <w:p w14:paraId="0E939FD9" w14:textId="50680DD0" w:rsidR="00D270B5" w:rsidRPr="00D270B5" w:rsidRDefault="00D270B5" w:rsidP="00D270B5">
      <w:pPr>
        <w:rPr>
          <w:szCs w:val="28"/>
        </w:rPr>
      </w:pPr>
    </w:p>
    <w:p w14:paraId="42E6D76D" w14:textId="2CE35BE5" w:rsidR="00D270B5" w:rsidRPr="00D270B5" w:rsidRDefault="00D270B5" w:rsidP="00D270B5">
      <w:pPr>
        <w:rPr>
          <w:szCs w:val="28"/>
        </w:rPr>
      </w:pPr>
    </w:p>
    <w:p w14:paraId="29493E3A" w14:textId="79E50F55" w:rsidR="00D270B5" w:rsidRPr="00D270B5" w:rsidRDefault="00D270B5" w:rsidP="00D270B5">
      <w:pPr>
        <w:rPr>
          <w:szCs w:val="28"/>
        </w:rPr>
      </w:pPr>
    </w:p>
    <w:p w14:paraId="638A2F08" w14:textId="473B2930" w:rsidR="00D270B5" w:rsidRPr="00D270B5" w:rsidRDefault="00D270B5" w:rsidP="00D270B5">
      <w:pPr>
        <w:rPr>
          <w:szCs w:val="28"/>
        </w:rPr>
      </w:pPr>
    </w:p>
    <w:p w14:paraId="43A7E3C3" w14:textId="1AD99B11" w:rsidR="00D270B5" w:rsidRPr="00D270B5" w:rsidRDefault="00D270B5" w:rsidP="00D270B5">
      <w:pPr>
        <w:rPr>
          <w:szCs w:val="28"/>
        </w:rPr>
      </w:pPr>
    </w:p>
    <w:p w14:paraId="291E8BE2" w14:textId="13E91321" w:rsidR="00D270B5" w:rsidRPr="00D270B5" w:rsidRDefault="00D270B5" w:rsidP="00D270B5">
      <w:pPr>
        <w:rPr>
          <w:szCs w:val="28"/>
        </w:rPr>
      </w:pPr>
    </w:p>
    <w:p w14:paraId="6F8F8B0A" w14:textId="70D5E55B" w:rsidR="00D270B5" w:rsidRPr="00D270B5" w:rsidRDefault="00D270B5" w:rsidP="00D270B5">
      <w:pPr>
        <w:rPr>
          <w:szCs w:val="28"/>
        </w:rPr>
      </w:pPr>
    </w:p>
    <w:p w14:paraId="58CCD575" w14:textId="4525DE04" w:rsidR="00D270B5" w:rsidRPr="00D270B5" w:rsidRDefault="00D270B5" w:rsidP="00D270B5">
      <w:pPr>
        <w:rPr>
          <w:szCs w:val="28"/>
        </w:rPr>
      </w:pPr>
    </w:p>
    <w:p w14:paraId="58C32A99" w14:textId="5246260B" w:rsidR="00D270B5" w:rsidRPr="00D270B5" w:rsidRDefault="00D270B5" w:rsidP="00D270B5">
      <w:pPr>
        <w:rPr>
          <w:szCs w:val="28"/>
        </w:rPr>
      </w:pPr>
    </w:p>
    <w:p w14:paraId="682E5480" w14:textId="546CB0E7" w:rsidR="00D270B5" w:rsidRDefault="00D270B5" w:rsidP="00D270B5">
      <w:pPr>
        <w:rPr>
          <w:szCs w:val="28"/>
        </w:rPr>
      </w:pPr>
    </w:p>
    <w:p w14:paraId="68CB782A" w14:textId="531DD440" w:rsidR="00D270B5" w:rsidRDefault="00D270B5" w:rsidP="00D270B5">
      <w:pPr>
        <w:tabs>
          <w:tab w:val="left" w:pos="5730"/>
        </w:tabs>
        <w:rPr>
          <w:szCs w:val="28"/>
        </w:rPr>
      </w:pPr>
      <w:r>
        <w:rPr>
          <w:szCs w:val="28"/>
        </w:rPr>
        <w:tab/>
      </w:r>
    </w:p>
    <w:p w14:paraId="3A646ECC" w14:textId="39FB4FE4" w:rsidR="00D270B5" w:rsidRDefault="00D270B5" w:rsidP="00D270B5">
      <w:pPr>
        <w:tabs>
          <w:tab w:val="left" w:pos="5730"/>
        </w:tabs>
        <w:rPr>
          <w:szCs w:val="28"/>
        </w:rPr>
      </w:pPr>
    </w:p>
    <w:p w14:paraId="1F455137" w14:textId="77777777" w:rsidR="00D270B5" w:rsidRDefault="00D270B5" w:rsidP="00D270B5">
      <w:pPr>
        <w:autoSpaceDE w:val="0"/>
        <w:jc w:val="center"/>
        <w:rPr>
          <w:b/>
        </w:rPr>
        <w:sectPr w:rsidR="00D270B5" w:rsidSect="00B16E56">
          <w:headerReference w:type="default" r:id="rId9"/>
          <w:pgSz w:w="11906" w:h="16838" w:code="9"/>
          <w:pgMar w:top="1134" w:right="850" w:bottom="1134" w:left="1701" w:header="709" w:footer="709" w:gutter="0"/>
          <w:cols w:space="708"/>
          <w:titlePg/>
          <w:docGrid w:linePitch="381"/>
        </w:sectPr>
      </w:pPr>
    </w:p>
    <w:p w14:paraId="4E51FD29" w14:textId="77777777" w:rsidR="00D270B5" w:rsidRPr="009B4A23" w:rsidRDefault="00D270B5" w:rsidP="00D270B5">
      <w:pPr>
        <w:ind w:firstLine="5670"/>
        <w:jc w:val="both"/>
        <w:rPr>
          <w:szCs w:val="28"/>
        </w:rPr>
      </w:pPr>
      <w:r w:rsidRPr="009B4A23">
        <w:rPr>
          <w:szCs w:val="28"/>
        </w:rPr>
        <w:lastRenderedPageBreak/>
        <w:t>Приложение</w:t>
      </w:r>
    </w:p>
    <w:p w14:paraId="3A69EA95" w14:textId="77777777" w:rsidR="00D270B5" w:rsidRPr="009B4A23" w:rsidRDefault="00D270B5" w:rsidP="00D270B5">
      <w:pPr>
        <w:ind w:firstLine="5670"/>
        <w:jc w:val="both"/>
        <w:rPr>
          <w:szCs w:val="28"/>
        </w:rPr>
      </w:pPr>
    </w:p>
    <w:p w14:paraId="0C59240F" w14:textId="77777777" w:rsidR="00D270B5" w:rsidRPr="009B4A23" w:rsidRDefault="00D270B5" w:rsidP="00D270B5">
      <w:pPr>
        <w:ind w:firstLine="5670"/>
        <w:jc w:val="both"/>
        <w:rPr>
          <w:szCs w:val="28"/>
        </w:rPr>
      </w:pPr>
      <w:r w:rsidRPr="009B4A23">
        <w:rPr>
          <w:szCs w:val="28"/>
        </w:rPr>
        <w:t>УТВЕРЖДЕН</w:t>
      </w:r>
    </w:p>
    <w:p w14:paraId="52C90354" w14:textId="77777777" w:rsidR="00D270B5" w:rsidRPr="009B4A23" w:rsidRDefault="00D270B5" w:rsidP="00D270B5">
      <w:pPr>
        <w:ind w:firstLine="5670"/>
        <w:jc w:val="both"/>
        <w:rPr>
          <w:szCs w:val="28"/>
        </w:rPr>
      </w:pPr>
    </w:p>
    <w:p w14:paraId="049189FB" w14:textId="77777777" w:rsidR="00D270B5" w:rsidRPr="009B4A23" w:rsidRDefault="00D270B5" w:rsidP="00D270B5">
      <w:pPr>
        <w:ind w:firstLine="5670"/>
        <w:jc w:val="both"/>
        <w:rPr>
          <w:szCs w:val="28"/>
        </w:rPr>
      </w:pPr>
      <w:r w:rsidRPr="009B4A23">
        <w:rPr>
          <w:szCs w:val="28"/>
        </w:rPr>
        <w:t xml:space="preserve">постановлением администрации </w:t>
      </w:r>
    </w:p>
    <w:p w14:paraId="5E671B34" w14:textId="77777777" w:rsidR="00D270B5" w:rsidRPr="009B4A23" w:rsidRDefault="00D270B5" w:rsidP="00D270B5">
      <w:pPr>
        <w:ind w:firstLine="5670"/>
        <w:jc w:val="both"/>
        <w:rPr>
          <w:szCs w:val="28"/>
        </w:rPr>
      </w:pPr>
      <w:r>
        <w:rPr>
          <w:szCs w:val="28"/>
        </w:rPr>
        <w:t>Тужинского</w:t>
      </w:r>
      <w:r w:rsidRPr="009B4A23">
        <w:rPr>
          <w:szCs w:val="28"/>
        </w:rPr>
        <w:t xml:space="preserve"> района</w:t>
      </w:r>
    </w:p>
    <w:p w14:paraId="348B7C7F" w14:textId="77777777" w:rsidR="00D270B5" w:rsidRPr="009B4A23" w:rsidRDefault="00D270B5" w:rsidP="00D270B5">
      <w:pPr>
        <w:ind w:firstLine="5670"/>
        <w:jc w:val="both"/>
        <w:rPr>
          <w:szCs w:val="28"/>
        </w:rPr>
      </w:pPr>
      <w:r w:rsidRPr="009B4A23">
        <w:rPr>
          <w:szCs w:val="28"/>
        </w:rPr>
        <w:t xml:space="preserve">от </w:t>
      </w:r>
      <w:r>
        <w:rPr>
          <w:szCs w:val="28"/>
        </w:rPr>
        <w:t xml:space="preserve">   28.12.2022   </w:t>
      </w:r>
      <w:r w:rsidRPr="00625A5C">
        <w:rPr>
          <w:szCs w:val="28"/>
        </w:rPr>
        <w:t xml:space="preserve"> № </w:t>
      </w:r>
      <w:r>
        <w:rPr>
          <w:szCs w:val="28"/>
        </w:rPr>
        <w:t>427</w:t>
      </w:r>
    </w:p>
    <w:p w14:paraId="6633EF79" w14:textId="77777777" w:rsidR="00D270B5" w:rsidRPr="009B4A23" w:rsidRDefault="00D270B5" w:rsidP="00D270B5">
      <w:pPr>
        <w:pStyle w:val="ConsPlusTitle"/>
        <w:widowControl/>
        <w:suppressAutoHyphens/>
        <w:jc w:val="center"/>
        <w:rPr>
          <w:sz w:val="28"/>
          <w:szCs w:val="28"/>
        </w:rPr>
      </w:pPr>
    </w:p>
    <w:p w14:paraId="7176DEE7" w14:textId="77777777" w:rsidR="00D270B5" w:rsidRPr="009B4A23" w:rsidRDefault="00D270B5" w:rsidP="00D270B5">
      <w:pPr>
        <w:pStyle w:val="ConsPlusTitle"/>
        <w:widowControl/>
        <w:suppressAutoHyphens/>
        <w:jc w:val="center"/>
        <w:rPr>
          <w:sz w:val="28"/>
          <w:szCs w:val="28"/>
        </w:rPr>
      </w:pPr>
    </w:p>
    <w:p w14:paraId="78523DF9" w14:textId="77777777" w:rsidR="00D270B5" w:rsidRPr="009B4A23" w:rsidRDefault="00D270B5" w:rsidP="00D270B5">
      <w:pPr>
        <w:pStyle w:val="ConsPlusTitle"/>
        <w:widowControl/>
        <w:suppressAutoHyphens/>
        <w:jc w:val="center"/>
        <w:rPr>
          <w:sz w:val="28"/>
          <w:szCs w:val="28"/>
        </w:rPr>
      </w:pPr>
      <w:r w:rsidRPr="009B4A23">
        <w:rPr>
          <w:sz w:val="28"/>
          <w:szCs w:val="28"/>
        </w:rPr>
        <w:t>АДМИНИСТРАТИВНЫЙ РЕГЛАМЕНТ</w:t>
      </w:r>
    </w:p>
    <w:p w14:paraId="0620759E" w14:textId="77777777" w:rsidR="00D270B5" w:rsidRPr="00625A5C" w:rsidRDefault="00D270B5" w:rsidP="00D270B5">
      <w:pPr>
        <w:pStyle w:val="ConsPlusTitle"/>
        <w:widowControl/>
        <w:suppressAutoHyphens/>
        <w:jc w:val="center"/>
        <w:rPr>
          <w:sz w:val="28"/>
          <w:szCs w:val="28"/>
        </w:rPr>
      </w:pPr>
      <w:r w:rsidRPr="00625A5C">
        <w:rPr>
          <w:sz w:val="28"/>
          <w:szCs w:val="28"/>
        </w:rPr>
        <w:t>предоставления муниципальной услуги</w:t>
      </w:r>
    </w:p>
    <w:p w14:paraId="264CE120" w14:textId="77777777" w:rsidR="00D270B5" w:rsidRPr="008C3ADD" w:rsidRDefault="00D270B5" w:rsidP="00D270B5">
      <w:pPr>
        <w:shd w:val="clear" w:color="auto" w:fill="FFFFFF"/>
        <w:spacing w:after="480"/>
        <w:jc w:val="center"/>
        <w:rPr>
          <w:b/>
          <w:szCs w:val="28"/>
        </w:rPr>
      </w:pPr>
      <w:r w:rsidRPr="008C3ADD">
        <w:rPr>
          <w:b/>
          <w:szCs w:val="28"/>
        </w:rPr>
        <w:t>«</w:t>
      </w:r>
      <w:r w:rsidRPr="008C3ADD">
        <w:rPr>
          <w:b/>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C3ADD">
        <w:rPr>
          <w:b/>
          <w:szCs w:val="28"/>
        </w:rPr>
        <w:t>»</w:t>
      </w:r>
    </w:p>
    <w:p w14:paraId="6E656156" w14:textId="77777777" w:rsidR="00D270B5" w:rsidRPr="00625A5C" w:rsidRDefault="00D270B5" w:rsidP="00D270B5">
      <w:pPr>
        <w:autoSpaceDE w:val="0"/>
        <w:autoSpaceDN w:val="0"/>
        <w:adjustRightInd w:val="0"/>
        <w:jc w:val="center"/>
        <w:rPr>
          <w:b/>
        </w:rPr>
      </w:pPr>
      <w:r w:rsidRPr="00625A5C">
        <w:rPr>
          <w:b/>
        </w:rPr>
        <w:t>Раздел I. Общие положения</w:t>
      </w:r>
    </w:p>
    <w:p w14:paraId="425422D8" w14:textId="77777777" w:rsidR="00D270B5" w:rsidRPr="00625A5C" w:rsidRDefault="00D270B5" w:rsidP="00D270B5">
      <w:pPr>
        <w:autoSpaceDE w:val="0"/>
        <w:autoSpaceDN w:val="0"/>
        <w:adjustRightInd w:val="0"/>
        <w:jc w:val="center"/>
        <w:rPr>
          <w:b/>
        </w:rPr>
      </w:pPr>
    </w:p>
    <w:p w14:paraId="30C98306" w14:textId="77777777" w:rsidR="00D270B5" w:rsidRPr="00625A5C" w:rsidRDefault="00D270B5" w:rsidP="00D270B5">
      <w:pPr>
        <w:autoSpaceDE w:val="0"/>
        <w:autoSpaceDN w:val="0"/>
        <w:adjustRightInd w:val="0"/>
        <w:jc w:val="center"/>
        <w:rPr>
          <w:b/>
        </w:rPr>
      </w:pPr>
      <w:r w:rsidRPr="00625A5C">
        <w:rPr>
          <w:b/>
        </w:rPr>
        <w:t>Предмет регулирования Административного регламента</w:t>
      </w:r>
    </w:p>
    <w:p w14:paraId="3DB44CC1" w14:textId="77777777" w:rsidR="00D270B5" w:rsidRDefault="00D270B5" w:rsidP="00D270B5">
      <w:pPr>
        <w:autoSpaceDE w:val="0"/>
        <w:autoSpaceDN w:val="0"/>
        <w:adjustRightInd w:val="0"/>
        <w:ind w:firstLine="709"/>
        <w:jc w:val="both"/>
      </w:pPr>
    </w:p>
    <w:p w14:paraId="48F15E35" w14:textId="77777777" w:rsidR="00D270B5" w:rsidRPr="008626A3" w:rsidRDefault="00D270B5" w:rsidP="00D270B5">
      <w:pPr>
        <w:pStyle w:val="12"/>
        <w:shd w:val="clear" w:color="auto" w:fill="auto"/>
        <w:tabs>
          <w:tab w:val="left" w:pos="1441"/>
        </w:tabs>
        <w:suppressAutoHyphens/>
        <w:spacing w:line="240" w:lineRule="auto"/>
        <w:ind w:right="20" w:firstLine="709"/>
        <w:rPr>
          <w:rFonts w:ascii="Times New Roman" w:hAnsi="Times New Roman" w:cs="Times New Roman"/>
          <w:i/>
          <w:sz w:val="28"/>
          <w:szCs w:val="28"/>
        </w:rPr>
      </w:pPr>
      <w:r w:rsidRPr="008626A3">
        <w:rPr>
          <w:rFonts w:ascii="Times New Roman" w:hAnsi="Times New Roman" w:cs="Times New Roman"/>
          <w:color w:val="000000"/>
          <w:sz w:val="28"/>
          <w:szCs w:val="28"/>
        </w:rPr>
        <w:t>1.1. Административный регламент предоставления муниципальной услуги «</w:t>
      </w:r>
      <w:r w:rsidRPr="008626A3">
        <w:rPr>
          <w:rFonts w:ascii="Times New Roman" w:hAnsi="Times New Roman" w:cs="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626A3">
        <w:rPr>
          <w:rFonts w:ascii="Times New Roman" w:hAnsi="Times New Roman" w:cs="Times New Roman"/>
          <w:color w:val="000000"/>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w:t>
      </w:r>
      <w:r w:rsidRPr="008626A3">
        <w:rPr>
          <w:rStyle w:val="0pt"/>
          <w:rFonts w:ascii="Times New Roman" w:hAnsi="Times New Roman" w:cs="Times New Roman"/>
          <w:sz w:val="28"/>
          <w:szCs w:val="28"/>
        </w:rPr>
        <w:t xml:space="preserve"> </w:t>
      </w:r>
      <w:r w:rsidRPr="008626A3">
        <w:rPr>
          <w:rStyle w:val="0pt"/>
          <w:rFonts w:ascii="Times New Roman" w:hAnsi="Times New Roman" w:cs="Times New Roman"/>
          <w:i w:val="0"/>
          <w:sz w:val="28"/>
          <w:szCs w:val="28"/>
        </w:rPr>
        <w:t>градостроительной деятельности в Тужинском районе Кировской области.</w:t>
      </w:r>
    </w:p>
    <w:p w14:paraId="6EB7E5C7" w14:textId="77777777" w:rsidR="00D270B5" w:rsidRPr="0045414E" w:rsidRDefault="00D270B5" w:rsidP="00D270B5">
      <w:pPr>
        <w:autoSpaceDE w:val="0"/>
        <w:ind w:left="23" w:firstLine="720"/>
        <w:jc w:val="both"/>
        <w:rPr>
          <w:b/>
          <w:szCs w:val="28"/>
        </w:rPr>
      </w:pPr>
    </w:p>
    <w:p w14:paraId="1FF6EAEC" w14:textId="77777777" w:rsidR="00D270B5" w:rsidRPr="00625A5C" w:rsidRDefault="00D270B5" w:rsidP="00D270B5">
      <w:pPr>
        <w:autoSpaceDE w:val="0"/>
        <w:jc w:val="center"/>
        <w:rPr>
          <w:b/>
        </w:rPr>
      </w:pPr>
      <w:r w:rsidRPr="00625A5C">
        <w:rPr>
          <w:b/>
        </w:rPr>
        <w:t>Круг Заявителей</w:t>
      </w:r>
    </w:p>
    <w:p w14:paraId="5E9F1B4D" w14:textId="77777777" w:rsidR="00D270B5" w:rsidRPr="009B4A23" w:rsidRDefault="00D270B5" w:rsidP="00D270B5">
      <w:pPr>
        <w:autoSpaceDE w:val="0"/>
        <w:ind w:firstLine="709"/>
        <w:jc w:val="both"/>
        <w:rPr>
          <w:b/>
          <w:szCs w:val="28"/>
        </w:rPr>
      </w:pPr>
    </w:p>
    <w:p w14:paraId="18E74253" w14:textId="77777777" w:rsidR="00D270B5" w:rsidRDefault="00D270B5" w:rsidP="00D270B5">
      <w:pPr>
        <w:autoSpaceDE w:val="0"/>
        <w:autoSpaceDN w:val="0"/>
        <w:adjustRightInd w:val="0"/>
        <w:ind w:firstLine="709"/>
        <w:jc w:val="both"/>
      </w:pPr>
      <w:r>
        <w:t xml:space="preserve">1.2. Заявителями на получение муниципальной услуги являются застройщики (далее – заявитель). </w:t>
      </w:r>
    </w:p>
    <w:p w14:paraId="7AE82C76" w14:textId="77777777" w:rsidR="00D270B5" w:rsidRPr="00C25406" w:rsidRDefault="00D270B5" w:rsidP="00D270B5">
      <w:pPr>
        <w:autoSpaceDE w:val="0"/>
        <w:autoSpaceDN w:val="0"/>
        <w:adjustRightInd w:val="0"/>
        <w:ind w:firstLine="709"/>
        <w:jc w:val="both"/>
        <w:rPr>
          <w:bCs/>
          <w:szCs w:val="28"/>
          <w:lang w:eastAsia="ru-RU"/>
        </w:rPr>
      </w:pPr>
      <w:r w:rsidRPr="00C25406">
        <w:rPr>
          <w:szCs w:val="28"/>
        </w:rPr>
        <w:t xml:space="preserve">1.3. </w:t>
      </w:r>
      <w:r w:rsidRPr="00C25406">
        <w:rPr>
          <w:color w:val="000000"/>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7FEA18E" w14:textId="77777777" w:rsidR="00D270B5" w:rsidRPr="009B4A23" w:rsidRDefault="00D270B5" w:rsidP="00D270B5">
      <w:pPr>
        <w:autoSpaceDE w:val="0"/>
        <w:ind w:firstLine="709"/>
        <w:jc w:val="both"/>
        <w:rPr>
          <w:b/>
          <w:szCs w:val="28"/>
        </w:rPr>
      </w:pPr>
    </w:p>
    <w:p w14:paraId="3E8893A3" w14:textId="77777777" w:rsidR="00D270B5" w:rsidRDefault="00D270B5" w:rsidP="00D270B5">
      <w:pPr>
        <w:autoSpaceDE w:val="0"/>
        <w:jc w:val="center"/>
        <w:rPr>
          <w:b/>
        </w:rPr>
      </w:pPr>
      <w:r w:rsidRPr="00625A5C">
        <w:rPr>
          <w:b/>
        </w:rPr>
        <w:t xml:space="preserve">Требования к порядку информирования </w:t>
      </w:r>
    </w:p>
    <w:p w14:paraId="18949FE5" w14:textId="77777777" w:rsidR="00D270B5" w:rsidRPr="00625A5C" w:rsidRDefault="00D270B5" w:rsidP="00D270B5">
      <w:pPr>
        <w:autoSpaceDE w:val="0"/>
        <w:jc w:val="center"/>
        <w:rPr>
          <w:b/>
        </w:rPr>
      </w:pPr>
      <w:r w:rsidRPr="00625A5C">
        <w:rPr>
          <w:b/>
        </w:rPr>
        <w:t>о предоставлении муниципальной услуги</w:t>
      </w:r>
    </w:p>
    <w:p w14:paraId="18C6D934" w14:textId="77777777" w:rsidR="00D270B5" w:rsidRPr="009B4A23" w:rsidRDefault="00D270B5" w:rsidP="00D270B5">
      <w:pPr>
        <w:autoSpaceDE w:val="0"/>
        <w:ind w:firstLine="709"/>
        <w:jc w:val="both"/>
        <w:rPr>
          <w:szCs w:val="28"/>
        </w:rPr>
      </w:pPr>
    </w:p>
    <w:p w14:paraId="1F875E88" w14:textId="77777777" w:rsidR="00D270B5" w:rsidRDefault="00D270B5" w:rsidP="00D270B5">
      <w:pPr>
        <w:ind w:firstLine="709"/>
        <w:jc w:val="both"/>
      </w:pPr>
      <w:r>
        <w:t xml:space="preserve">1.4. Информирование о порядке предоставления услуги осуществляется: </w:t>
      </w:r>
    </w:p>
    <w:p w14:paraId="27425B8D" w14:textId="77777777" w:rsidR="00D270B5" w:rsidRDefault="00D270B5" w:rsidP="00D270B5">
      <w:pPr>
        <w:ind w:firstLine="709"/>
        <w:jc w:val="both"/>
      </w:pPr>
      <w:r>
        <w:lastRenderedPageBreak/>
        <w:t xml:space="preserve">1) 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14:paraId="37BF0963" w14:textId="77777777" w:rsidR="00D270B5" w:rsidRDefault="00D270B5" w:rsidP="00D270B5">
      <w:pPr>
        <w:ind w:firstLine="709"/>
        <w:jc w:val="both"/>
      </w:pPr>
      <w:r>
        <w:t xml:space="preserve">2) по телефону в уполномоченном органе местного самоуправления или многофункциональном центре; </w:t>
      </w:r>
    </w:p>
    <w:p w14:paraId="36D7FAA6" w14:textId="77777777" w:rsidR="00D270B5" w:rsidRDefault="00D270B5" w:rsidP="00D270B5">
      <w:pPr>
        <w:ind w:firstLine="709"/>
        <w:jc w:val="both"/>
      </w:pPr>
      <w:r>
        <w:t xml:space="preserve">3) письменно, в том числе посредством электронной почты, факсимильной связи; </w:t>
      </w:r>
    </w:p>
    <w:p w14:paraId="16B78A6C" w14:textId="77777777" w:rsidR="00D270B5" w:rsidRDefault="00D270B5" w:rsidP="00D270B5">
      <w:pPr>
        <w:ind w:firstLine="709"/>
        <w:jc w:val="both"/>
      </w:pPr>
      <w:r>
        <w:t xml:space="preserve">4) посредством размещения в открытой и доступной форме информации: </w:t>
      </w:r>
    </w:p>
    <w:p w14:paraId="1A461C17" w14:textId="77777777" w:rsidR="00D270B5" w:rsidRDefault="00D270B5" w:rsidP="00D270B5">
      <w:pPr>
        <w:ind w:firstLine="709"/>
        <w:jc w:val="both"/>
      </w:pPr>
      <w: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14:paraId="0EB06371" w14:textId="77777777" w:rsidR="00D270B5" w:rsidRDefault="00D270B5" w:rsidP="00D270B5">
      <w:pPr>
        <w:ind w:firstLine="709"/>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AC2683">
        <w:rPr>
          <w:szCs w:val="28"/>
        </w:rPr>
        <w:t>(http://www.gosuslugi43.ru/)</w:t>
      </w:r>
      <w:r w:rsidRPr="00830495">
        <w:rPr>
          <w:b/>
          <w:szCs w:val="28"/>
        </w:rPr>
        <w:t xml:space="preserve"> </w:t>
      </w:r>
      <w:r>
        <w:t xml:space="preserve">(далее – региональный портал); </w:t>
      </w:r>
    </w:p>
    <w:p w14:paraId="1FE3ABA9" w14:textId="77777777" w:rsidR="00D270B5" w:rsidRDefault="00D270B5" w:rsidP="00D270B5">
      <w:pPr>
        <w:ind w:firstLine="709"/>
        <w:jc w:val="both"/>
      </w:pPr>
      <w:r>
        <w:t xml:space="preserve">на официальном сайте уполномоченного органа местного самоуправления </w:t>
      </w:r>
      <w:r w:rsidRPr="00AC2683">
        <w:rPr>
          <w:szCs w:val="28"/>
        </w:rPr>
        <w:t>(</w:t>
      </w:r>
      <w:r w:rsidRPr="00A62FC3">
        <w:rPr>
          <w:szCs w:val="28"/>
        </w:rPr>
        <w:t>https://tuzha.ru/</w:t>
      </w:r>
      <w:r w:rsidRPr="00AC2683">
        <w:rPr>
          <w:szCs w:val="28"/>
        </w:rPr>
        <w:t>)</w:t>
      </w:r>
      <w:r w:rsidRPr="00AC2683">
        <w:t xml:space="preserve">; </w:t>
      </w:r>
    </w:p>
    <w:p w14:paraId="7C3D426A" w14:textId="77777777" w:rsidR="00D270B5" w:rsidRDefault="00D270B5" w:rsidP="00D270B5">
      <w:pPr>
        <w:ind w:firstLine="709"/>
        <w:jc w:val="both"/>
      </w:pPr>
      <w:r>
        <w:t xml:space="preserve">5) посредством размещения информации на информационных стендах уполномоченного органа местного самоуправления или многофункционального центра. </w:t>
      </w:r>
    </w:p>
    <w:p w14:paraId="5529DC69" w14:textId="77777777" w:rsidR="00D270B5" w:rsidRPr="00361276" w:rsidRDefault="00D270B5" w:rsidP="00D270B5">
      <w:pPr>
        <w:ind w:firstLine="709"/>
        <w:jc w:val="both"/>
        <w:rPr>
          <w:szCs w:val="28"/>
        </w:rPr>
      </w:pPr>
      <w:r w:rsidRPr="00361276">
        <w:rPr>
          <w:szCs w:val="28"/>
        </w:rPr>
        <w:t xml:space="preserve">1.5. Информирование осуществляется по вопросам, касающимся: </w:t>
      </w:r>
    </w:p>
    <w:p w14:paraId="41F98462" w14:textId="77777777" w:rsidR="00D270B5" w:rsidRPr="00361276" w:rsidRDefault="00D270B5" w:rsidP="00D270B5">
      <w:pPr>
        <w:ind w:firstLine="709"/>
        <w:jc w:val="both"/>
        <w:rPr>
          <w:color w:val="000000"/>
          <w:szCs w:val="28"/>
        </w:rPr>
      </w:pPr>
      <w:r>
        <w:rPr>
          <w:color w:val="000000"/>
          <w:szCs w:val="28"/>
        </w:rPr>
        <w:t xml:space="preserve">способов подачи </w:t>
      </w:r>
      <w:r w:rsidRPr="00B51BC7">
        <w:rPr>
          <w:color w:val="000000"/>
          <w:szCs w:val="28"/>
        </w:rPr>
        <w:t>уведомления об окончании строительства или реконструкции объекта</w:t>
      </w:r>
      <w:r w:rsidRPr="00361276">
        <w:rPr>
          <w:color w:val="000000"/>
          <w:szCs w:val="28"/>
        </w:rPr>
        <w:t xml:space="preserve"> индивидуального жилищного строительства или садового дома (далее - уведомление об окончании строительства);</w:t>
      </w:r>
    </w:p>
    <w:p w14:paraId="1C586E15" w14:textId="77777777" w:rsidR="00D270B5" w:rsidRPr="00361276" w:rsidRDefault="00D270B5" w:rsidP="00D270B5">
      <w:pPr>
        <w:ind w:firstLine="709"/>
        <w:jc w:val="both"/>
        <w:rPr>
          <w:color w:val="000000"/>
          <w:szCs w:val="28"/>
        </w:rPr>
      </w:pPr>
      <w:r w:rsidRPr="00361276">
        <w:rPr>
          <w:color w:val="000000"/>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0783E43D" w14:textId="77777777" w:rsidR="00D270B5" w:rsidRPr="00361276" w:rsidRDefault="00D270B5" w:rsidP="00D270B5">
      <w:pPr>
        <w:ind w:firstLine="709"/>
        <w:jc w:val="both"/>
        <w:rPr>
          <w:color w:val="000000"/>
          <w:szCs w:val="28"/>
        </w:rPr>
      </w:pPr>
      <w:r w:rsidRPr="00361276">
        <w:rPr>
          <w:color w:val="000000"/>
          <w:szCs w:val="28"/>
        </w:rPr>
        <w:t>справочной информации о работе Уполномоченного органа (структурных подразделений Уполномоченного органа);</w:t>
      </w:r>
    </w:p>
    <w:p w14:paraId="69D7AC02" w14:textId="77777777" w:rsidR="00D270B5" w:rsidRPr="00361276" w:rsidRDefault="00D270B5" w:rsidP="00D270B5">
      <w:pPr>
        <w:ind w:firstLine="709"/>
        <w:jc w:val="both"/>
        <w:rPr>
          <w:color w:val="000000"/>
          <w:szCs w:val="28"/>
        </w:rPr>
      </w:pPr>
      <w:r w:rsidRPr="00361276">
        <w:rPr>
          <w:color w:val="000000"/>
          <w:szCs w:val="28"/>
        </w:rPr>
        <w:t>документов, необходимых для предоставления муниципальной услуги;</w:t>
      </w:r>
    </w:p>
    <w:p w14:paraId="11EEBD3E" w14:textId="77777777" w:rsidR="00D270B5" w:rsidRDefault="00D270B5" w:rsidP="00D270B5">
      <w:pPr>
        <w:ind w:firstLine="709"/>
        <w:jc w:val="both"/>
        <w:rPr>
          <w:color w:val="000000"/>
          <w:szCs w:val="28"/>
        </w:rPr>
      </w:pPr>
      <w:r w:rsidRPr="00361276">
        <w:rPr>
          <w:color w:val="000000"/>
          <w:szCs w:val="28"/>
        </w:rPr>
        <w:t xml:space="preserve">порядка и сроков предоставления муниципальной услуги; </w:t>
      </w:r>
    </w:p>
    <w:p w14:paraId="0EDEB850" w14:textId="77777777" w:rsidR="00D270B5" w:rsidRPr="00361276" w:rsidRDefault="00D270B5" w:rsidP="00D270B5">
      <w:pPr>
        <w:ind w:firstLine="709"/>
        <w:jc w:val="both"/>
        <w:rPr>
          <w:color w:val="000000"/>
          <w:szCs w:val="28"/>
        </w:rPr>
      </w:pPr>
      <w:r w:rsidRPr="00361276">
        <w:rPr>
          <w:color w:val="000000"/>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11517ECD" w14:textId="77777777" w:rsidR="00D270B5" w:rsidRPr="00361276" w:rsidRDefault="00D270B5" w:rsidP="00D270B5">
      <w:pPr>
        <w:ind w:firstLine="709"/>
        <w:jc w:val="both"/>
        <w:rPr>
          <w:color w:val="000000"/>
          <w:szCs w:val="28"/>
        </w:rPr>
      </w:pPr>
      <w:r w:rsidRPr="00361276">
        <w:rPr>
          <w:color w:val="000000"/>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E7A389D" w14:textId="77777777" w:rsidR="00D270B5" w:rsidRDefault="00D270B5" w:rsidP="00D270B5">
      <w:pPr>
        <w:ind w:firstLine="709"/>
        <w:jc w:val="both"/>
        <w:rPr>
          <w:color w:val="000000"/>
          <w:sz w:val="24"/>
          <w:szCs w:val="24"/>
        </w:rPr>
      </w:pPr>
      <w:r w:rsidRPr="00361276">
        <w:rPr>
          <w:color w:val="000000"/>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color w:val="000000"/>
          <w:szCs w:val="28"/>
        </w:rPr>
        <w:t>,</w:t>
      </w:r>
      <w:r w:rsidRPr="00361276">
        <w:rPr>
          <w:color w:val="000000"/>
          <w:szCs w:val="28"/>
        </w:rPr>
        <w:t xml:space="preserve"> осуществляется бесплатно.</w:t>
      </w:r>
    </w:p>
    <w:p w14:paraId="31DADD71" w14:textId="77777777" w:rsidR="00D270B5" w:rsidRDefault="00D270B5" w:rsidP="00D270B5">
      <w:pPr>
        <w:ind w:firstLine="709"/>
        <w:jc w:val="both"/>
      </w:pPr>
      <w:r>
        <w:t>1.6. При устном обращении заявителя (лично или по телефону) должностное лицо уполномоченного органа местного самоуправления, работник мн</w:t>
      </w:r>
      <w:r>
        <w:t>о</w:t>
      </w:r>
      <w:r>
        <w:t xml:space="preserve">гофункционального центра, осуществляющий консультирование, подробно </w:t>
      </w:r>
      <w:r>
        <w:lastRenderedPageBreak/>
        <w:t xml:space="preserve">и в вежливой (корректной) форме информирует обратившихся по интересующим вопросам. </w:t>
      </w:r>
    </w:p>
    <w:p w14:paraId="346DFC03" w14:textId="77777777" w:rsidR="00D270B5" w:rsidRDefault="00D270B5" w:rsidP="00D270B5">
      <w:pPr>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w:t>
      </w:r>
      <w:r>
        <w:t>о</w:t>
      </w:r>
      <w:r>
        <w:t xml:space="preserve">следнее – при наличии) и должности специалиста, принявшего телефонный звонок. </w:t>
      </w:r>
    </w:p>
    <w:p w14:paraId="7A69CF43" w14:textId="77777777" w:rsidR="00D270B5" w:rsidRDefault="00D270B5" w:rsidP="00D270B5">
      <w:pPr>
        <w:ind w:firstLine="709"/>
        <w:jc w:val="both"/>
      </w:pPr>
      <w: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484124D1" w14:textId="77777777" w:rsidR="00D270B5" w:rsidRDefault="00D270B5" w:rsidP="00D270B5">
      <w:pPr>
        <w:ind w:firstLine="709"/>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062E39ED" w14:textId="77777777" w:rsidR="00D270B5" w:rsidRDefault="00D270B5" w:rsidP="00D270B5">
      <w:pPr>
        <w:ind w:firstLine="709"/>
        <w:jc w:val="both"/>
      </w:pPr>
      <w:r>
        <w:t xml:space="preserve">изложить обращение в письменной форме; </w:t>
      </w:r>
    </w:p>
    <w:p w14:paraId="3670DDF7" w14:textId="77777777" w:rsidR="00D270B5" w:rsidRDefault="00D270B5" w:rsidP="00D270B5">
      <w:pPr>
        <w:ind w:firstLine="709"/>
        <w:jc w:val="both"/>
      </w:pPr>
      <w:r>
        <w:t xml:space="preserve">назначить другое время для консультаций. </w:t>
      </w:r>
    </w:p>
    <w:p w14:paraId="23000E4B" w14:textId="77777777" w:rsidR="00D270B5" w:rsidRDefault="00D270B5" w:rsidP="00D270B5">
      <w:pPr>
        <w:ind w:firstLine="709"/>
        <w:jc w:val="both"/>
      </w:pPr>
      <w: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54312A9D" w14:textId="77777777" w:rsidR="00D270B5" w:rsidRDefault="00D270B5" w:rsidP="00D270B5">
      <w:pPr>
        <w:ind w:firstLine="709"/>
        <w:jc w:val="both"/>
      </w:pPr>
      <w:r>
        <w:t xml:space="preserve">Продолжительность информирования по телефону не должна превышать 10 минут. </w:t>
      </w:r>
    </w:p>
    <w:p w14:paraId="7D3C9AEE" w14:textId="77777777" w:rsidR="00D270B5" w:rsidRDefault="00D270B5" w:rsidP="00D270B5">
      <w:pPr>
        <w:ind w:firstLine="709"/>
        <w:jc w:val="both"/>
      </w:pPr>
      <w:r>
        <w:t xml:space="preserve">Информирование осуществляется в соответствии с графиком приема граждан. </w:t>
      </w:r>
    </w:p>
    <w:p w14:paraId="19108AC2" w14:textId="77777777" w:rsidR="00D270B5" w:rsidRDefault="00D270B5" w:rsidP="00D270B5">
      <w:pPr>
        <w:ind w:firstLine="709"/>
        <w:jc w:val="both"/>
      </w:pPr>
      <w:r>
        <w:t>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w:t>
      </w:r>
      <w:r>
        <w:t>й</w:t>
      </w:r>
      <w:r>
        <w:t xml:space="preserve">ской Федерации» (далее – Федеральный закон № 59-ФЗ). </w:t>
      </w:r>
    </w:p>
    <w:p w14:paraId="2AA7F657" w14:textId="77777777" w:rsidR="00D270B5" w:rsidRDefault="00D270B5" w:rsidP="00D270B5">
      <w:pPr>
        <w:ind w:firstLine="709"/>
        <w:jc w:val="both"/>
      </w:pPr>
      <w:r>
        <w:t>1.8. На Едином портале размещаются сведения, предусмотренные Положением о федеральной государственной информационной системе «Федерал</w:t>
      </w:r>
      <w:r>
        <w:t>ь</w:t>
      </w:r>
      <w:r>
        <w:t xml:space="preserve">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08A2347C" w14:textId="77777777" w:rsidR="00D270B5" w:rsidRDefault="00D270B5" w:rsidP="00D270B5">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t>о</w:t>
      </w:r>
      <w:r>
        <w:t xml:space="preserve">нальных данных. </w:t>
      </w:r>
    </w:p>
    <w:p w14:paraId="51C43A75" w14:textId="77777777" w:rsidR="00D270B5" w:rsidRDefault="00D270B5" w:rsidP="00D270B5">
      <w:pPr>
        <w:ind w:firstLine="709"/>
        <w:jc w:val="both"/>
      </w:pPr>
      <w:r>
        <w:t xml:space="preserve">1.9. На официальном сайте уполномоченного органа местного самоуправления, на стендах в местах предоставления услуги и в </w:t>
      </w:r>
      <w:r>
        <w:lastRenderedPageBreak/>
        <w:t xml:space="preserve">многофункциональном центре размещается следующая справочная информация: </w:t>
      </w:r>
    </w:p>
    <w:p w14:paraId="70038A4B" w14:textId="77777777" w:rsidR="00D270B5" w:rsidRDefault="00D270B5" w:rsidP="00D270B5">
      <w:pPr>
        <w:ind w:firstLine="709"/>
        <w:jc w:val="both"/>
      </w:pPr>
      <w:r>
        <w:t xml:space="preserve">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 </w:t>
      </w:r>
    </w:p>
    <w:p w14:paraId="52DD5FBF" w14:textId="77777777" w:rsidR="00D270B5" w:rsidRDefault="00D270B5" w:rsidP="00D270B5">
      <w:pPr>
        <w:ind w:firstLine="709"/>
        <w:jc w:val="both"/>
      </w:pPr>
      <w: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14:paraId="11AF1003" w14:textId="77777777" w:rsidR="00D270B5" w:rsidRDefault="00D270B5" w:rsidP="00D270B5">
      <w:pPr>
        <w:ind w:firstLine="709"/>
        <w:jc w:val="both"/>
      </w:pPr>
      <w:r>
        <w:t xml:space="preserve">адрес официального сайта, а также электронной почты и (или) формы обратной связи уполномоченного органа местного самоуправления в сети «Интернет». </w:t>
      </w:r>
    </w:p>
    <w:p w14:paraId="0405EC9B" w14:textId="77777777" w:rsidR="00D270B5" w:rsidRDefault="00D270B5" w:rsidP="00D270B5">
      <w:pPr>
        <w:ind w:firstLine="709"/>
        <w:jc w:val="both"/>
      </w:pPr>
      <w:r>
        <w:t xml:space="preserve">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14:paraId="72529B8C" w14:textId="77777777" w:rsidR="00D270B5" w:rsidRDefault="00D270B5" w:rsidP="00D270B5">
      <w:pPr>
        <w:ind w:firstLine="709"/>
        <w:jc w:val="both"/>
      </w:pPr>
      <w: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w:t>
      </w:r>
      <w:r>
        <w:t>а</w:t>
      </w:r>
      <w:r>
        <w:t xml:space="preserve">ментом. </w:t>
      </w:r>
    </w:p>
    <w:p w14:paraId="66262E43" w14:textId="77777777" w:rsidR="00D270B5" w:rsidRPr="00610145" w:rsidRDefault="00D270B5" w:rsidP="00D270B5">
      <w:pPr>
        <w:ind w:firstLine="709"/>
        <w:jc w:val="both"/>
        <w:rPr>
          <w:szCs w:val="28"/>
        </w:rPr>
      </w:pPr>
      <w:r w:rsidRPr="00610145">
        <w:rPr>
          <w:szCs w:val="28"/>
        </w:rPr>
        <w:t xml:space="preserve">1.12. </w:t>
      </w:r>
      <w:r w:rsidRPr="00610145">
        <w:rPr>
          <w:color w:val="000000"/>
          <w:szCs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1C9A976" w14:textId="77777777" w:rsidR="00D270B5" w:rsidRPr="009B4A23" w:rsidRDefault="00D270B5" w:rsidP="00D270B5">
      <w:pPr>
        <w:ind w:firstLine="709"/>
        <w:jc w:val="center"/>
        <w:rPr>
          <w:b/>
          <w:szCs w:val="28"/>
        </w:rPr>
      </w:pPr>
    </w:p>
    <w:p w14:paraId="10770E01" w14:textId="77777777" w:rsidR="00D270B5" w:rsidRPr="00ED0B57" w:rsidRDefault="00D270B5" w:rsidP="00D270B5">
      <w:pPr>
        <w:autoSpaceDE w:val="0"/>
        <w:jc w:val="center"/>
        <w:rPr>
          <w:b/>
        </w:rPr>
      </w:pPr>
      <w:r w:rsidRPr="00ED0B57">
        <w:rPr>
          <w:b/>
        </w:rPr>
        <w:t>Раздел II. Стандарт предоставления муниципальной услуги</w:t>
      </w:r>
    </w:p>
    <w:p w14:paraId="4260F2B0" w14:textId="77777777" w:rsidR="00D270B5" w:rsidRPr="00ED0B57" w:rsidRDefault="00D270B5" w:rsidP="00D270B5">
      <w:pPr>
        <w:autoSpaceDE w:val="0"/>
        <w:jc w:val="center"/>
        <w:rPr>
          <w:b/>
        </w:rPr>
      </w:pPr>
    </w:p>
    <w:p w14:paraId="1C4B17DE" w14:textId="77777777" w:rsidR="00D270B5" w:rsidRPr="00ED0B57" w:rsidRDefault="00D270B5" w:rsidP="00D270B5">
      <w:pPr>
        <w:autoSpaceDE w:val="0"/>
        <w:jc w:val="center"/>
        <w:rPr>
          <w:b/>
        </w:rPr>
      </w:pPr>
      <w:r w:rsidRPr="00ED0B57">
        <w:rPr>
          <w:b/>
        </w:rPr>
        <w:t>Наименование муниципальной услуги</w:t>
      </w:r>
    </w:p>
    <w:p w14:paraId="07DF4F88" w14:textId="77777777" w:rsidR="00D270B5" w:rsidRPr="009B4A23" w:rsidRDefault="00D270B5" w:rsidP="00D270B5">
      <w:pPr>
        <w:autoSpaceDE w:val="0"/>
        <w:ind w:firstLine="709"/>
        <w:jc w:val="both"/>
        <w:rPr>
          <w:b/>
          <w:szCs w:val="28"/>
        </w:rPr>
      </w:pPr>
    </w:p>
    <w:p w14:paraId="1CFACA82" w14:textId="77777777" w:rsidR="00D270B5" w:rsidRPr="00361276" w:rsidRDefault="00D270B5" w:rsidP="00D270B5">
      <w:pPr>
        <w:autoSpaceDE w:val="0"/>
        <w:ind w:firstLine="709"/>
        <w:jc w:val="both"/>
        <w:rPr>
          <w:szCs w:val="28"/>
        </w:rPr>
      </w:pPr>
      <w:r w:rsidRPr="00361276">
        <w:rPr>
          <w:szCs w:val="28"/>
        </w:rPr>
        <w:t xml:space="preserve">2.1. </w:t>
      </w:r>
      <w:r w:rsidRPr="00361276">
        <w:rPr>
          <w:color w:val="000000"/>
          <w:szCs w:val="28"/>
        </w:rPr>
        <w:t>Наименование муниципальной услуги – «</w:t>
      </w:r>
      <w:r w:rsidRPr="0045414E">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61276">
        <w:rPr>
          <w:color w:val="000000"/>
          <w:szCs w:val="28"/>
        </w:rPr>
        <w:t>».</w:t>
      </w:r>
    </w:p>
    <w:p w14:paraId="5C37963F" w14:textId="77777777" w:rsidR="00D270B5" w:rsidRPr="00361276" w:rsidRDefault="00D270B5" w:rsidP="00D270B5">
      <w:pPr>
        <w:autoSpaceDE w:val="0"/>
        <w:ind w:firstLine="709"/>
        <w:jc w:val="both"/>
        <w:rPr>
          <w:szCs w:val="28"/>
        </w:rPr>
      </w:pPr>
    </w:p>
    <w:p w14:paraId="5B8BD17E" w14:textId="77777777" w:rsidR="00D270B5" w:rsidRDefault="00D270B5" w:rsidP="00D270B5">
      <w:pPr>
        <w:autoSpaceDE w:val="0"/>
        <w:autoSpaceDN w:val="0"/>
        <w:adjustRightInd w:val="0"/>
        <w:jc w:val="center"/>
        <w:outlineLvl w:val="2"/>
        <w:rPr>
          <w:b/>
        </w:rPr>
      </w:pPr>
      <w:r w:rsidRPr="00ED0B57">
        <w:rPr>
          <w:b/>
        </w:rPr>
        <w:t xml:space="preserve">Наименование органа местного самоуправления, </w:t>
      </w:r>
    </w:p>
    <w:p w14:paraId="1DF0AA1D" w14:textId="77777777" w:rsidR="00D270B5" w:rsidRPr="00ED0B57" w:rsidRDefault="00D270B5" w:rsidP="00D270B5">
      <w:pPr>
        <w:autoSpaceDE w:val="0"/>
        <w:autoSpaceDN w:val="0"/>
        <w:adjustRightInd w:val="0"/>
        <w:jc w:val="center"/>
        <w:outlineLvl w:val="2"/>
        <w:rPr>
          <w:b/>
          <w:szCs w:val="28"/>
        </w:rPr>
      </w:pPr>
      <w:r w:rsidRPr="00ED0B57">
        <w:rPr>
          <w:b/>
        </w:rPr>
        <w:t>предоставляющего муниципальную услугу</w:t>
      </w:r>
    </w:p>
    <w:p w14:paraId="34BADE1F" w14:textId="77777777" w:rsidR="00D270B5" w:rsidRPr="009B4A23" w:rsidRDefault="00D270B5" w:rsidP="00D270B5">
      <w:pPr>
        <w:autoSpaceDE w:val="0"/>
        <w:autoSpaceDN w:val="0"/>
        <w:adjustRightInd w:val="0"/>
        <w:ind w:firstLine="709"/>
        <w:jc w:val="both"/>
        <w:outlineLvl w:val="2"/>
        <w:rPr>
          <w:b/>
          <w:szCs w:val="28"/>
        </w:rPr>
      </w:pPr>
    </w:p>
    <w:p w14:paraId="7FE81EF4" w14:textId="77777777" w:rsidR="00D270B5" w:rsidRPr="009B4A23" w:rsidRDefault="00D270B5" w:rsidP="00D270B5">
      <w:pPr>
        <w:autoSpaceDE w:val="0"/>
        <w:autoSpaceDN w:val="0"/>
        <w:adjustRightInd w:val="0"/>
        <w:ind w:firstLine="709"/>
        <w:jc w:val="both"/>
        <w:outlineLvl w:val="2"/>
        <w:rPr>
          <w:szCs w:val="28"/>
        </w:rPr>
      </w:pPr>
      <w:r>
        <w:rPr>
          <w:color w:val="000000"/>
          <w:szCs w:val="28"/>
        </w:rPr>
        <w:t xml:space="preserve">2.2. </w:t>
      </w:r>
      <w:r w:rsidRPr="00956161">
        <w:rPr>
          <w:color w:val="000000"/>
          <w:szCs w:val="28"/>
        </w:rPr>
        <w:t xml:space="preserve">Муниципальная услуга предоставляется администрацией муниципального </w:t>
      </w:r>
      <w:r w:rsidRPr="00956161">
        <w:rPr>
          <w:szCs w:val="28"/>
        </w:rPr>
        <w:t xml:space="preserve">образования </w:t>
      </w:r>
      <w:r>
        <w:rPr>
          <w:szCs w:val="28"/>
        </w:rPr>
        <w:t>Тужинский</w:t>
      </w:r>
      <w:r w:rsidRPr="00956161">
        <w:rPr>
          <w:szCs w:val="28"/>
        </w:rPr>
        <w:t xml:space="preserve"> муниципальный район Кировской области</w:t>
      </w:r>
      <w:r w:rsidRPr="00956161">
        <w:rPr>
          <w:color w:val="000000"/>
          <w:szCs w:val="28"/>
        </w:rPr>
        <w:t>.</w:t>
      </w:r>
    </w:p>
    <w:p w14:paraId="06F872BA" w14:textId="77777777" w:rsidR="00D270B5" w:rsidRPr="009B4A23" w:rsidRDefault="00D270B5" w:rsidP="00D270B5">
      <w:pPr>
        <w:autoSpaceDE w:val="0"/>
        <w:autoSpaceDN w:val="0"/>
        <w:adjustRightInd w:val="0"/>
        <w:ind w:firstLine="709"/>
        <w:jc w:val="both"/>
        <w:outlineLvl w:val="2"/>
        <w:rPr>
          <w:bCs/>
          <w:szCs w:val="28"/>
        </w:rPr>
      </w:pPr>
    </w:p>
    <w:p w14:paraId="0455F542" w14:textId="77777777" w:rsidR="00D270B5" w:rsidRPr="00ED0B57" w:rsidRDefault="00D270B5" w:rsidP="00D270B5">
      <w:pPr>
        <w:autoSpaceDE w:val="0"/>
        <w:autoSpaceDN w:val="0"/>
        <w:adjustRightInd w:val="0"/>
        <w:jc w:val="center"/>
        <w:outlineLvl w:val="2"/>
        <w:rPr>
          <w:b/>
        </w:rPr>
      </w:pPr>
      <w:r w:rsidRPr="00ED0B57">
        <w:rPr>
          <w:b/>
        </w:rPr>
        <w:lastRenderedPageBreak/>
        <w:t>Нормативные правовые акты, регулирующие предоставление муниципальной услуги</w:t>
      </w:r>
    </w:p>
    <w:p w14:paraId="70AE947A" w14:textId="77777777" w:rsidR="00D270B5" w:rsidRDefault="00D270B5" w:rsidP="00D270B5">
      <w:pPr>
        <w:autoSpaceDE w:val="0"/>
        <w:autoSpaceDN w:val="0"/>
        <w:adjustRightInd w:val="0"/>
        <w:ind w:firstLine="709"/>
        <w:jc w:val="both"/>
        <w:outlineLvl w:val="2"/>
      </w:pPr>
    </w:p>
    <w:p w14:paraId="748312AA" w14:textId="77777777" w:rsidR="00D270B5" w:rsidRDefault="00D270B5" w:rsidP="00D270B5">
      <w:pPr>
        <w:autoSpaceDE w:val="0"/>
        <w:autoSpaceDN w:val="0"/>
        <w:adjustRightInd w:val="0"/>
        <w:ind w:firstLine="709"/>
        <w:jc w:val="both"/>
      </w:pPr>
      <w: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36FF7D2" w14:textId="77777777" w:rsidR="00D270B5" w:rsidRPr="009B4A23" w:rsidRDefault="00D270B5" w:rsidP="00D270B5">
      <w:pPr>
        <w:autoSpaceDE w:val="0"/>
        <w:autoSpaceDN w:val="0"/>
        <w:adjustRightInd w:val="0"/>
        <w:ind w:firstLine="709"/>
        <w:jc w:val="both"/>
        <w:rPr>
          <w:szCs w:val="28"/>
          <w:lang w:eastAsia="ru-RU"/>
        </w:rPr>
      </w:pPr>
    </w:p>
    <w:p w14:paraId="59831B10" w14:textId="77777777" w:rsidR="00D270B5" w:rsidRPr="00ED0B57" w:rsidRDefault="00D270B5" w:rsidP="00D270B5">
      <w:pPr>
        <w:autoSpaceDE w:val="0"/>
        <w:autoSpaceDN w:val="0"/>
        <w:adjustRightInd w:val="0"/>
        <w:jc w:val="center"/>
        <w:rPr>
          <w:b/>
        </w:rPr>
      </w:pPr>
      <w:r w:rsidRPr="00ED0B5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w:t>
      </w:r>
      <w:r w:rsidRPr="00ED0B57">
        <w:rPr>
          <w:b/>
        </w:rPr>
        <w:t>в</w:t>
      </w:r>
      <w:r w:rsidRPr="00ED0B57">
        <w:rPr>
          <w:b/>
        </w:rPr>
        <w:t>лению заявителем, способы их получения заявителем, в том числе в эле</w:t>
      </w:r>
      <w:r w:rsidRPr="00ED0B57">
        <w:rPr>
          <w:b/>
        </w:rPr>
        <w:t>к</w:t>
      </w:r>
      <w:r w:rsidRPr="00ED0B57">
        <w:rPr>
          <w:b/>
        </w:rPr>
        <w:t>тронной форме, порядок их представления</w:t>
      </w:r>
    </w:p>
    <w:p w14:paraId="15B2249C" w14:textId="77777777" w:rsidR="00D270B5" w:rsidRPr="009B4A23" w:rsidRDefault="00D270B5" w:rsidP="00D270B5">
      <w:pPr>
        <w:autoSpaceDE w:val="0"/>
        <w:autoSpaceDN w:val="0"/>
        <w:adjustRightInd w:val="0"/>
        <w:ind w:firstLine="709"/>
        <w:jc w:val="both"/>
        <w:rPr>
          <w:b/>
          <w:szCs w:val="28"/>
        </w:rPr>
      </w:pPr>
    </w:p>
    <w:p w14:paraId="6E332872" w14:textId="77777777" w:rsidR="00D270B5" w:rsidRPr="00361276" w:rsidRDefault="00D270B5" w:rsidP="00D270B5">
      <w:pPr>
        <w:widowControl w:val="0"/>
        <w:autoSpaceDE w:val="0"/>
        <w:autoSpaceDN w:val="0"/>
        <w:adjustRightInd w:val="0"/>
        <w:ind w:firstLine="720"/>
        <w:jc w:val="both"/>
        <w:rPr>
          <w:szCs w:val="28"/>
        </w:rPr>
      </w:pPr>
      <w:r w:rsidRPr="00361276">
        <w:rPr>
          <w:szCs w:val="28"/>
        </w:rPr>
        <w:t xml:space="preserve">2.4. </w:t>
      </w:r>
      <w:r w:rsidRPr="00361276">
        <w:rPr>
          <w:color w:val="000000"/>
          <w:szCs w:val="28"/>
        </w:rPr>
        <w:t>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w:t>
      </w:r>
      <w:r>
        <w:rPr>
          <w:color w:val="000000"/>
          <w:szCs w:val="28"/>
        </w:rPr>
        <w:t>рственной политики и нормативно-</w:t>
      </w:r>
      <w:r w:rsidRPr="00361276">
        <w:rPr>
          <w:color w:val="000000"/>
          <w:szCs w:val="28"/>
        </w:rPr>
        <w:t xml:space="preserve">правовому регулированию в сфере строительства, архитектуры, градостроительства, а также прилагаемые к нему документы, указанные в подпунктах </w:t>
      </w:r>
      <w:r>
        <w:rPr>
          <w:color w:val="000000"/>
          <w:szCs w:val="28"/>
        </w:rPr>
        <w:t>«</w:t>
      </w:r>
      <w:r w:rsidRPr="00361276">
        <w:rPr>
          <w:color w:val="000000"/>
          <w:szCs w:val="28"/>
        </w:rPr>
        <w:t>б</w:t>
      </w:r>
      <w:r>
        <w:rPr>
          <w:color w:val="000000"/>
          <w:szCs w:val="28"/>
        </w:rPr>
        <w:t>»</w:t>
      </w:r>
      <w:r w:rsidRPr="00361276">
        <w:rPr>
          <w:color w:val="000000"/>
          <w:szCs w:val="28"/>
        </w:rPr>
        <w:t xml:space="preserve"> - </w:t>
      </w:r>
      <w:r>
        <w:rPr>
          <w:color w:val="000000"/>
          <w:szCs w:val="28"/>
        </w:rPr>
        <w:t>«</w:t>
      </w:r>
      <w:r w:rsidRPr="00361276">
        <w:rPr>
          <w:color w:val="000000"/>
          <w:szCs w:val="28"/>
        </w:rPr>
        <w:t>е</w:t>
      </w:r>
      <w:r>
        <w:rPr>
          <w:color w:val="000000"/>
          <w:szCs w:val="28"/>
        </w:rPr>
        <w:t>»</w:t>
      </w:r>
      <w:r w:rsidRPr="00361276">
        <w:rPr>
          <w:color w:val="000000"/>
          <w:szCs w:val="28"/>
        </w:rPr>
        <w:t xml:space="preserve"> пункта 2.8 настоящего Административного регламента, одним из следующих способов</w:t>
      </w:r>
      <w:r w:rsidRPr="00361276">
        <w:rPr>
          <w:szCs w:val="28"/>
        </w:rPr>
        <w:t xml:space="preserve"> </w:t>
      </w:r>
    </w:p>
    <w:p w14:paraId="3BA38AF6" w14:textId="77777777" w:rsidR="00D270B5" w:rsidRPr="00361276" w:rsidRDefault="00D270B5" w:rsidP="00D270B5">
      <w:pPr>
        <w:widowControl w:val="0"/>
        <w:autoSpaceDE w:val="0"/>
        <w:autoSpaceDN w:val="0"/>
        <w:adjustRightInd w:val="0"/>
        <w:ind w:firstLine="720"/>
        <w:jc w:val="both"/>
        <w:rPr>
          <w:szCs w:val="28"/>
        </w:rPr>
      </w:pPr>
      <w:r>
        <w:rPr>
          <w:color w:val="000000"/>
          <w:szCs w:val="28"/>
        </w:rPr>
        <w:t xml:space="preserve">а) </w:t>
      </w:r>
      <w:r w:rsidRPr="00361276">
        <w:rPr>
          <w:color w:val="000000"/>
          <w:szCs w:val="28"/>
        </w:rPr>
        <w:t xml:space="preserve">в электронной форме посредством федеральной государственной информационной системы </w:t>
      </w:r>
      <w:r>
        <w:rPr>
          <w:color w:val="000000"/>
          <w:szCs w:val="28"/>
        </w:rPr>
        <w:t>«</w:t>
      </w:r>
      <w:r w:rsidRPr="00361276">
        <w:rPr>
          <w:color w:val="000000"/>
          <w:szCs w:val="28"/>
        </w:rPr>
        <w:t>Единый портал государственных и муниципальных услуг (функций)</w:t>
      </w:r>
      <w:r>
        <w:rPr>
          <w:color w:val="000000"/>
          <w:szCs w:val="28"/>
        </w:rPr>
        <w:t>»</w:t>
      </w:r>
      <w:r w:rsidRPr="00361276">
        <w:rPr>
          <w:color w:val="000000"/>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Pr="00361276">
        <w:rPr>
          <w:szCs w:val="28"/>
        </w:rPr>
        <w:t xml:space="preserve"> </w:t>
      </w:r>
    </w:p>
    <w:p w14:paraId="0C16C86D" w14:textId="77777777" w:rsidR="00D270B5" w:rsidRPr="00361276" w:rsidRDefault="00D270B5" w:rsidP="00D270B5">
      <w:pPr>
        <w:pStyle w:val="12"/>
        <w:shd w:val="clear" w:color="auto" w:fill="auto"/>
        <w:tabs>
          <w:tab w:val="left" w:pos="3077"/>
          <w:tab w:val="left" w:pos="8155"/>
        </w:tabs>
        <w:suppressAutoHyphens/>
        <w:ind w:right="23" w:firstLine="720"/>
        <w:rPr>
          <w:sz w:val="28"/>
          <w:szCs w:val="28"/>
        </w:rPr>
      </w:pPr>
      <w:r w:rsidRPr="00361276">
        <w:rPr>
          <w:color w:val="000000"/>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w:t>
      </w:r>
      <w:r>
        <w:rPr>
          <w:color w:val="000000"/>
          <w:sz w:val="28"/>
          <w:szCs w:val="28"/>
        </w:rPr>
        <w:t xml:space="preserve">й </w:t>
      </w:r>
      <w:r w:rsidRPr="00361276">
        <w:rPr>
          <w:color w:val="000000"/>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w:t>
      </w:r>
      <w:r w:rsidRPr="00361276">
        <w:rPr>
          <w:color w:val="000000"/>
          <w:sz w:val="28"/>
          <w:szCs w:val="28"/>
        </w:rPr>
        <w:t>а</w:t>
      </w:r>
      <w:r w:rsidRPr="00361276">
        <w:rPr>
          <w:color w:val="000000"/>
          <w:sz w:val="28"/>
          <w:szCs w:val="28"/>
        </w:rPr>
        <w:t>занных информационных системах, заполняет форму указанного уведомления с использованием интерактивной формы в электронном виде.</w:t>
      </w:r>
    </w:p>
    <w:p w14:paraId="6113B4E5" w14:textId="77777777" w:rsidR="00D270B5" w:rsidRPr="00361276" w:rsidRDefault="00D270B5" w:rsidP="00D270B5">
      <w:pPr>
        <w:widowControl w:val="0"/>
        <w:autoSpaceDE w:val="0"/>
        <w:autoSpaceDN w:val="0"/>
        <w:adjustRightInd w:val="0"/>
        <w:ind w:firstLine="720"/>
        <w:jc w:val="both"/>
        <w:rPr>
          <w:szCs w:val="28"/>
        </w:rPr>
      </w:pPr>
      <w:r w:rsidRPr="00361276">
        <w:rPr>
          <w:color w:val="000000"/>
          <w:szCs w:val="28"/>
        </w:rPr>
        <w:t xml:space="preserve">Уведомление об окончании строительства направляется заявителем или </w:t>
      </w:r>
      <w:r w:rsidRPr="00361276">
        <w:rPr>
          <w:color w:val="000000"/>
          <w:szCs w:val="28"/>
        </w:rPr>
        <w:lastRenderedPageBreak/>
        <w:t xml:space="preserve">его представителем вместе с прикрепленными электронными документами, указанными в подпунктах </w:t>
      </w:r>
      <w:r>
        <w:rPr>
          <w:color w:val="000000"/>
          <w:szCs w:val="28"/>
        </w:rPr>
        <w:t>«</w:t>
      </w:r>
      <w:r w:rsidRPr="00361276">
        <w:rPr>
          <w:color w:val="000000"/>
          <w:szCs w:val="28"/>
        </w:rPr>
        <w:t>б</w:t>
      </w:r>
      <w:r>
        <w:rPr>
          <w:color w:val="000000"/>
          <w:szCs w:val="28"/>
        </w:rPr>
        <w:t>»</w:t>
      </w:r>
      <w:r w:rsidRPr="00361276">
        <w:rPr>
          <w:color w:val="000000"/>
          <w:szCs w:val="28"/>
        </w:rPr>
        <w:t xml:space="preserve"> - </w:t>
      </w:r>
      <w:r>
        <w:rPr>
          <w:color w:val="000000"/>
          <w:szCs w:val="28"/>
        </w:rPr>
        <w:t>«</w:t>
      </w:r>
      <w:r w:rsidRPr="00361276">
        <w:rPr>
          <w:color w:val="000000"/>
          <w:szCs w:val="28"/>
        </w:rPr>
        <w:t>е</w:t>
      </w:r>
      <w:r>
        <w:rPr>
          <w:color w:val="000000"/>
          <w:szCs w:val="28"/>
        </w:rPr>
        <w:t>»</w:t>
      </w:r>
      <w:r w:rsidRPr="00361276">
        <w:rPr>
          <w:color w:val="000000"/>
          <w:szCs w:val="28"/>
        </w:rPr>
        <w:t xml:space="preserve">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Pr="00361276">
        <w:rPr>
          <w:szCs w:val="28"/>
        </w:rPr>
        <w:t xml:space="preserve"> </w:t>
      </w:r>
      <w:r w:rsidRPr="00361276">
        <w:rPr>
          <w:color w:val="000000"/>
          <w:szCs w:val="28"/>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color w:val="000000"/>
          <w:szCs w:val="28"/>
        </w:rPr>
        <w:t>«</w:t>
      </w:r>
      <w:r w:rsidRPr="00361276">
        <w:rPr>
          <w:color w:val="000000"/>
          <w:szCs w:val="28"/>
        </w:rPr>
        <w:t>Об электронной подписи</w:t>
      </w:r>
      <w:r>
        <w:rPr>
          <w:color w:val="000000"/>
          <w:szCs w:val="28"/>
        </w:rPr>
        <w:t>»</w:t>
      </w:r>
      <w:r w:rsidRPr="00361276">
        <w:rPr>
          <w:color w:val="000000"/>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color w:val="000000"/>
          <w:szCs w:val="28"/>
        </w:rPr>
        <w:t>«</w:t>
      </w:r>
      <w:r w:rsidRPr="00361276">
        <w:rPr>
          <w:color w:val="000000"/>
          <w:szCs w:val="28"/>
        </w:rPr>
        <w:t>Об использовании простой электронной подписи при оказании государственных и муниципальных услуг</w:t>
      </w:r>
      <w:r>
        <w:rPr>
          <w:color w:val="000000"/>
          <w:szCs w:val="28"/>
        </w:rPr>
        <w:t>»</w:t>
      </w:r>
      <w:r w:rsidRPr="00361276">
        <w:rPr>
          <w:color w:val="000000"/>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color w:val="000000"/>
          <w:szCs w:val="28"/>
        </w:rPr>
        <w:t>«</w:t>
      </w:r>
      <w:r w:rsidRPr="00361276">
        <w:rPr>
          <w:color w:val="000000"/>
          <w:szCs w:val="28"/>
        </w:rPr>
        <w:t xml:space="preserve">О видах электронной подписи, использование которых допускается при обращении за получением государственных и муниципальных </w:t>
      </w:r>
      <w:r w:rsidRPr="00361276">
        <w:rPr>
          <w:rStyle w:val="0pt"/>
          <w:rFonts w:eastAsia="Calibri"/>
          <w:i w:val="0"/>
          <w:sz w:val="28"/>
          <w:szCs w:val="28"/>
        </w:rPr>
        <w:t>услуг»</w:t>
      </w:r>
      <w:r w:rsidRPr="00361276">
        <w:rPr>
          <w:color w:val="000000"/>
          <w:szCs w:val="28"/>
        </w:rPr>
        <w:t xml:space="preserve"> (далее - усиленная неквалифицированная электронная подпись).</w:t>
      </w:r>
    </w:p>
    <w:p w14:paraId="4C0F90FA" w14:textId="77777777" w:rsidR="00D270B5" w:rsidRPr="00361276" w:rsidRDefault="00D270B5" w:rsidP="00D270B5">
      <w:pPr>
        <w:widowControl w:val="0"/>
        <w:autoSpaceDE w:val="0"/>
        <w:autoSpaceDN w:val="0"/>
        <w:adjustRightInd w:val="0"/>
        <w:ind w:firstLine="720"/>
        <w:jc w:val="both"/>
        <w:rPr>
          <w:szCs w:val="28"/>
        </w:rPr>
      </w:pPr>
      <w:r w:rsidRPr="00361276">
        <w:rPr>
          <w:color w:val="000000"/>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Pr>
          <w:color w:val="000000"/>
          <w:szCs w:val="28"/>
        </w:rPr>
        <w:t>«</w:t>
      </w:r>
      <w:r w:rsidRPr="00361276">
        <w:rPr>
          <w:color w:val="000000"/>
          <w:szCs w:val="28"/>
        </w:rPr>
        <w:t>Об утверждении Правил организации деятельности многофункциональных центров предоставления государственных и муниципальных услуг</w:t>
      </w:r>
      <w:r>
        <w:rPr>
          <w:color w:val="000000"/>
          <w:szCs w:val="28"/>
        </w:rPr>
        <w:t>»</w:t>
      </w:r>
      <w:r w:rsidRPr="00361276">
        <w:rPr>
          <w:color w:val="000000"/>
          <w:szCs w:val="28"/>
        </w:rPr>
        <w:t>.</w:t>
      </w:r>
      <w:r w:rsidRPr="00361276">
        <w:rPr>
          <w:szCs w:val="28"/>
        </w:rPr>
        <w:t xml:space="preserve"> </w:t>
      </w:r>
    </w:p>
    <w:p w14:paraId="0C39B438" w14:textId="77777777" w:rsidR="00D270B5" w:rsidRPr="00361276" w:rsidRDefault="00D270B5" w:rsidP="00D270B5">
      <w:pPr>
        <w:widowControl w:val="0"/>
        <w:autoSpaceDE w:val="0"/>
        <w:autoSpaceDN w:val="0"/>
        <w:adjustRightInd w:val="0"/>
        <w:ind w:firstLine="720"/>
        <w:jc w:val="both"/>
        <w:rPr>
          <w:szCs w:val="28"/>
        </w:rPr>
      </w:pPr>
      <w:r w:rsidRPr="00361276">
        <w:rPr>
          <w:color w:val="000000"/>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Pr>
          <w:color w:val="000000"/>
          <w:szCs w:val="28"/>
        </w:rPr>
        <w:t>«</w:t>
      </w:r>
      <w:r w:rsidRPr="00361276">
        <w:rPr>
          <w:color w:val="000000"/>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Cs w:val="28"/>
        </w:rPr>
        <w:t>»</w:t>
      </w:r>
      <w:r w:rsidRPr="00361276">
        <w:rPr>
          <w:color w:val="000000"/>
          <w:szCs w:val="28"/>
        </w:rPr>
        <w:t xml:space="preserve">, либо посредством почтового отправления с </w:t>
      </w:r>
      <w:r w:rsidRPr="00361276">
        <w:rPr>
          <w:color w:val="000000"/>
          <w:szCs w:val="28"/>
        </w:rPr>
        <w:lastRenderedPageBreak/>
        <w:t>уведомлением о вручении.</w:t>
      </w:r>
    </w:p>
    <w:p w14:paraId="1CC38351" w14:textId="77777777" w:rsidR="00D270B5" w:rsidRPr="009B4A23" w:rsidRDefault="00D270B5" w:rsidP="00D270B5">
      <w:pPr>
        <w:widowControl w:val="0"/>
        <w:autoSpaceDE w:val="0"/>
        <w:autoSpaceDN w:val="0"/>
        <w:adjustRightInd w:val="0"/>
        <w:ind w:firstLine="720"/>
        <w:jc w:val="both"/>
        <w:rPr>
          <w:szCs w:val="28"/>
          <w:lang w:eastAsia="ru-RU"/>
        </w:rPr>
      </w:pPr>
    </w:p>
    <w:p w14:paraId="13916C08" w14:textId="77777777" w:rsidR="00D270B5" w:rsidRPr="00E45C33" w:rsidRDefault="00D270B5" w:rsidP="00D270B5">
      <w:pPr>
        <w:autoSpaceDE w:val="0"/>
        <w:autoSpaceDN w:val="0"/>
        <w:adjustRightInd w:val="0"/>
        <w:jc w:val="center"/>
        <w:outlineLvl w:val="2"/>
        <w:rPr>
          <w:b/>
        </w:rPr>
      </w:pPr>
      <w:r w:rsidRPr="00E45C33">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CEA2BD3" w14:textId="77777777" w:rsidR="00D270B5" w:rsidRPr="00E45C33" w:rsidRDefault="00D270B5" w:rsidP="00D270B5">
      <w:pPr>
        <w:autoSpaceDE w:val="0"/>
        <w:autoSpaceDN w:val="0"/>
        <w:adjustRightInd w:val="0"/>
        <w:ind w:firstLine="709"/>
        <w:jc w:val="both"/>
        <w:outlineLvl w:val="2"/>
        <w:rPr>
          <w:b/>
          <w:szCs w:val="28"/>
        </w:rPr>
      </w:pPr>
    </w:p>
    <w:p w14:paraId="4EA00AFA"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sz w:val="28"/>
          <w:szCs w:val="28"/>
        </w:rPr>
        <w:t xml:space="preserve">2.5. </w:t>
      </w:r>
      <w:r w:rsidRPr="00C05B28">
        <w:rPr>
          <w:rFonts w:ascii="Times New Roman" w:hAnsi="Times New Roman" w:cs="Times New Roman"/>
          <w:color w:val="000000"/>
          <w:sz w:val="28"/>
          <w:szCs w:val="28"/>
        </w:rPr>
        <w:t>Документы, прилагаемые к уведомлению об окончании строительства, представляемые в электронной форме, направляются в следующих форматах:</w:t>
      </w:r>
      <w:r w:rsidRPr="00C05B28">
        <w:rPr>
          <w:rFonts w:ascii="Times New Roman" w:hAnsi="Times New Roman" w:cs="Times New Roman"/>
          <w:sz w:val="28"/>
          <w:szCs w:val="28"/>
        </w:rPr>
        <w:t xml:space="preserve"> </w:t>
      </w:r>
    </w:p>
    <w:p w14:paraId="6CD2040A"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sz w:val="28"/>
          <w:szCs w:val="28"/>
        </w:rPr>
        <w:t xml:space="preserve">а) </w:t>
      </w:r>
      <w:r w:rsidRPr="00C05B28">
        <w:rPr>
          <w:rFonts w:ascii="Times New Roman" w:hAnsi="Times New Roman" w:cs="Times New Roman"/>
          <w:color w:val="000000"/>
          <w:sz w:val="28"/>
          <w:szCs w:val="28"/>
          <w:lang w:val="en-US"/>
        </w:rPr>
        <w:t>xml</w:t>
      </w:r>
      <w:r w:rsidRPr="00C05B28">
        <w:rPr>
          <w:rFonts w:ascii="Times New Roman" w:hAnsi="Times New Roman" w:cs="Times New Roman"/>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5B28">
        <w:rPr>
          <w:rFonts w:ascii="Times New Roman" w:hAnsi="Times New Roman" w:cs="Times New Roman"/>
          <w:color w:val="000000"/>
          <w:sz w:val="28"/>
          <w:szCs w:val="28"/>
          <w:lang w:val="en-US"/>
        </w:rPr>
        <w:t>xml</w:t>
      </w:r>
      <w:r w:rsidRPr="00C05B28">
        <w:rPr>
          <w:rFonts w:ascii="Times New Roman" w:hAnsi="Times New Roman" w:cs="Times New Roman"/>
          <w:color w:val="000000"/>
          <w:sz w:val="28"/>
          <w:szCs w:val="28"/>
        </w:rPr>
        <w:t>;</w:t>
      </w:r>
      <w:r w:rsidRPr="00C05B28">
        <w:rPr>
          <w:rFonts w:ascii="Times New Roman" w:hAnsi="Times New Roman" w:cs="Times New Roman"/>
          <w:sz w:val="28"/>
          <w:szCs w:val="28"/>
        </w:rPr>
        <w:t xml:space="preserve"> </w:t>
      </w:r>
    </w:p>
    <w:p w14:paraId="4FF1F110"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sz w:val="28"/>
          <w:szCs w:val="28"/>
        </w:rPr>
        <w:t xml:space="preserve">б) </w:t>
      </w:r>
      <w:r w:rsidRPr="00C05B28">
        <w:rPr>
          <w:rFonts w:ascii="Times New Roman" w:hAnsi="Times New Roman" w:cs="Times New Roman"/>
          <w:color w:val="000000"/>
          <w:sz w:val="28"/>
          <w:szCs w:val="28"/>
          <w:lang w:val="en-US"/>
        </w:rPr>
        <w:t>doc</w:t>
      </w:r>
      <w:r w:rsidRPr="00C05B28">
        <w:rPr>
          <w:rFonts w:ascii="Times New Roman" w:hAnsi="Times New Roman" w:cs="Times New Roman"/>
          <w:color w:val="000000"/>
          <w:sz w:val="28"/>
          <w:szCs w:val="28"/>
        </w:rPr>
        <w:t xml:space="preserve">, </w:t>
      </w:r>
      <w:r w:rsidRPr="00C05B28">
        <w:rPr>
          <w:rFonts w:ascii="Times New Roman" w:hAnsi="Times New Roman" w:cs="Times New Roman"/>
          <w:color w:val="000000"/>
          <w:sz w:val="28"/>
          <w:szCs w:val="28"/>
          <w:lang w:val="en-US"/>
        </w:rPr>
        <w:t>docx</w:t>
      </w:r>
      <w:r w:rsidRPr="00C05B28">
        <w:rPr>
          <w:rFonts w:ascii="Times New Roman" w:hAnsi="Times New Roman" w:cs="Times New Roman"/>
          <w:color w:val="000000"/>
          <w:sz w:val="28"/>
          <w:szCs w:val="28"/>
        </w:rPr>
        <w:t xml:space="preserve">, </w:t>
      </w:r>
      <w:proofErr w:type="spellStart"/>
      <w:r w:rsidRPr="00C05B28">
        <w:rPr>
          <w:rFonts w:ascii="Times New Roman" w:hAnsi="Times New Roman" w:cs="Times New Roman"/>
          <w:color w:val="000000"/>
          <w:sz w:val="28"/>
          <w:szCs w:val="28"/>
          <w:lang w:val="en-US"/>
        </w:rPr>
        <w:t>odt</w:t>
      </w:r>
      <w:proofErr w:type="spellEnd"/>
      <w:r w:rsidRPr="00C05B28">
        <w:rPr>
          <w:rFonts w:ascii="Times New Roman" w:hAnsi="Times New Roman" w:cs="Times New Roman"/>
          <w:color w:val="000000"/>
          <w:sz w:val="28"/>
          <w:szCs w:val="28"/>
        </w:rPr>
        <w:t xml:space="preserve"> - для документов с текстовым содержанием, не включающим формулы</w:t>
      </w:r>
      <w:r w:rsidRPr="00C05B28">
        <w:rPr>
          <w:rFonts w:ascii="Times New Roman" w:hAnsi="Times New Roman" w:cs="Times New Roman"/>
          <w:sz w:val="28"/>
          <w:szCs w:val="28"/>
        </w:rPr>
        <w:t xml:space="preserve">; </w:t>
      </w:r>
    </w:p>
    <w:p w14:paraId="0FB9CF5A"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sz w:val="28"/>
          <w:szCs w:val="28"/>
        </w:rPr>
        <w:t xml:space="preserve">в) </w:t>
      </w:r>
      <w:r w:rsidRPr="00C05B28">
        <w:rPr>
          <w:rFonts w:ascii="Times New Roman" w:hAnsi="Times New Roman" w:cs="Times New Roman"/>
          <w:color w:val="000000"/>
          <w:sz w:val="28"/>
          <w:szCs w:val="28"/>
          <w:lang w:val="en-US"/>
        </w:rPr>
        <w:t>pdf</w:t>
      </w:r>
      <w:r w:rsidRPr="00C05B28">
        <w:rPr>
          <w:rFonts w:ascii="Times New Roman" w:hAnsi="Times New Roman" w:cs="Times New Roman"/>
          <w:color w:val="000000"/>
          <w:sz w:val="28"/>
          <w:szCs w:val="28"/>
        </w:rPr>
        <w:t xml:space="preserve">, </w:t>
      </w:r>
      <w:r w:rsidRPr="00C05B28">
        <w:rPr>
          <w:rFonts w:ascii="Times New Roman" w:hAnsi="Times New Roman" w:cs="Times New Roman"/>
          <w:color w:val="000000"/>
          <w:sz w:val="28"/>
          <w:szCs w:val="28"/>
          <w:lang w:val="en-US"/>
        </w:rPr>
        <w:t>jpg</w:t>
      </w:r>
      <w:r w:rsidRPr="00C05B28">
        <w:rPr>
          <w:rFonts w:ascii="Times New Roman" w:hAnsi="Times New Roman" w:cs="Times New Roman"/>
          <w:color w:val="000000"/>
          <w:sz w:val="28"/>
          <w:szCs w:val="28"/>
        </w:rPr>
        <w:t xml:space="preserve">, </w:t>
      </w:r>
      <w:r w:rsidRPr="00C05B28">
        <w:rPr>
          <w:rFonts w:ascii="Times New Roman" w:hAnsi="Times New Roman" w:cs="Times New Roman"/>
          <w:color w:val="000000"/>
          <w:sz w:val="28"/>
          <w:szCs w:val="28"/>
          <w:lang w:val="en-US"/>
        </w:rPr>
        <w:t>jpeg</w:t>
      </w:r>
      <w:r w:rsidRPr="00C05B28">
        <w:rPr>
          <w:rFonts w:ascii="Times New Roman" w:hAnsi="Times New Roman" w:cs="Times New Roman"/>
          <w:color w:val="000000"/>
          <w:sz w:val="28"/>
          <w:szCs w:val="28"/>
        </w:rPr>
        <w:t xml:space="preserve">, </w:t>
      </w:r>
      <w:proofErr w:type="spellStart"/>
      <w:r w:rsidRPr="00C05B28">
        <w:rPr>
          <w:rFonts w:ascii="Times New Roman" w:hAnsi="Times New Roman" w:cs="Times New Roman"/>
          <w:color w:val="000000"/>
          <w:sz w:val="28"/>
          <w:szCs w:val="28"/>
          <w:lang w:val="en-US"/>
        </w:rPr>
        <w:t>png</w:t>
      </w:r>
      <w:proofErr w:type="spellEnd"/>
      <w:r w:rsidRPr="00C05B28">
        <w:rPr>
          <w:rFonts w:ascii="Times New Roman" w:hAnsi="Times New Roman" w:cs="Times New Roman"/>
          <w:color w:val="000000"/>
          <w:sz w:val="28"/>
          <w:szCs w:val="28"/>
        </w:rPr>
        <w:t xml:space="preserve">, </w:t>
      </w:r>
      <w:r w:rsidRPr="00C05B28">
        <w:rPr>
          <w:rFonts w:ascii="Times New Roman" w:hAnsi="Times New Roman" w:cs="Times New Roman"/>
          <w:color w:val="000000"/>
          <w:sz w:val="28"/>
          <w:szCs w:val="28"/>
          <w:lang w:val="en-US"/>
        </w:rPr>
        <w:t>bmp</w:t>
      </w:r>
      <w:r w:rsidRPr="00C05B28">
        <w:rPr>
          <w:rFonts w:ascii="Times New Roman" w:hAnsi="Times New Roman" w:cs="Times New Roman"/>
          <w:color w:val="000000"/>
          <w:sz w:val="28"/>
          <w:szCs w:val="28"/>
        </w:rPr>
        <w:t xml:space="preserve">, </w:t>
      </w:r>
      <w:r w:rsidRPr="00C05B28">
        <w:rPr>
          <w:rFonts w:ascii="Times New Roman" w:hAnsi="Times New Roman" w:cs="Times New Roman"/>
          <w:color w:val="000000"/>
          <w:sz w:val="28"/>
          <w:szCs w:val="28"/>
          <w:lang w:val="en-US"/>
        </w:rPr>
        <w:t>tiff</w:t>
      </w:r>
      <w:r w:rsidRPr="00C05B28">
        <w:rPr>
          <w:rFonts w:ascii="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6546FAF"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sz w:val="28"/>
          <w:szCs w:val="28"/>
        </w:rPr>
        <w:t xml:space="preserve">г) </w:t>
      </w:r>
      <w:r w:rsidRPr="00C05B28">
        <w:rPr>
          <w:rFonts w:ascii="Times New Roman" w:hAnsi="Times New Roman" w:cs="Times New Roman"/>
          <w:color w:val="000000"/>
          <w:sz w:val="28"/>
          <w:szCs w:val="28"/>
          <w:lang w:val="en-US"/>
        </w:rPr>
        <w:t>zip</w:t>
      </w:r>
      <w:r w:rsidRPr="00C05B28">
        <w:rPr>
          <w:rFonts w:ascii="Times New Roman" w:hAnsi="Times New Roman" w:cs="Times New Roman"/>
          <w:color w:val="000000"/>
          <w:sz w:val="28"/>
          <w:szCs w:val="28"/>
        </w:rPr>
        <w:t>, гаг - для сжатых документов в один файл;</w:t>
      </w:r>
    </w:p>
    <w:p w14:paraId="504D6B0F"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sz w:val="28"/>
          <w:szCs w:val="28"/>
        </w:rPr>
        <w:t xml:space="preserve">д) </w:t>
      </w:r>
      <w:r w:rsidRPr="00C05B28">
        <w:rPr>
          <w:rFonts w:ascii="Times New Roman" w:hAnsi="Times New Roman" w:cs="Times New Roman"/>
          <w:color w:val="000000"/>
          <w:sz w:val="28"/>
          <w:szCs w:val="28"/>
          <w:lang w:val="en-US"/>
        </w:rPr>
        <w:t>sig</w:t>
      </w:r>
      <w:r w:rsidRPr="00C05B28">
        <w:rPr>
          <w:rFonts w:ascii="Times New Roman" w:hAnsi="Times New Roman" w:cs="Times New Roman"/>
          <w:color w:val="000000"/>
          <w:sz w:val="28"/>
          <w:szCs w:val="28"/>
        </w:rPr>
        <w:t xml:space="preserve"> - для открепленной усиленной квалифицированной электронной подписи.</w:t>
      </w:r>
    </w:p>
    <w:p w14:paraId="4510FA29"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sz w:val="28"/>
          <w:szCs w:val="28"/>
        </w:rPr>
        <w:t xml:space="preserve">2.6. </w:t>
      </w:r>
      <w:r w:rsidRPr="00C05B28">
        <w:rPr>
          <w:rFonts w:ascii="Times New Roman" w:hAnsi="Times New Roman" w:cs="Times New Roman"/>
          <w:color w:val="000000"/>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05B28">
        <w:rPr>
          <w:rFonts w:ascii="Times New Roman" w:hAnsi="Times New Roman" w:cs="Times New Roman"/>
          <w:color w:val="000000"/>
          <w:sz w:val="28"/>
          <w:szCs w:val="28"/>
          <w:lang w:val="en-US"/>
        </w:rPr>
        <w:t>dpi</w:t>
      </w:r>
      <w:r w:rsidRPr="00C05B28">
        <w:rPr>
          <w:rFonts w:ascii="Times New Roman" w:hAnsi="Times New Roman" w:cs="Times New Roman"/>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759DD53"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C05B28">
        <w:rPr>
          <w:rFonts w:ascii="Times New Roman" w:hAnsi="Times New Roman" w:cs="Times New Roman"/>
          <w:color w:val="000000"/>
          <w:sz w:val="28"/>
          <w:szCs w:val="28"/>
        </w:rPr>
        <w:t>черно-белый</w:t>
      </w:r>
      <w:r>
        <w:rPr>
          <w:rFonts w:ascii="Times New Roman" w:hAnsi="Times New Roman" w:cs="Times New Roman"/>
          <w:color w:val="000000"/>
          <w:sz w:val="28"/>
          <w:szCs w:val="28"/>
        </w:rPr>
        <w:t>»</w:t>
      </w:r>
      <w:r w:rsidRPr="00C05B28">
        <w:rPr>
          <w:rFonts w:ascii="Times New Roman" w:hAnsi="Times New Roman" w:cs="Times New Roman"/>
          <w:color w:val="000000"/>
          <w:sz w:val="28"/>
          <w:szCs w:val="28"/>
        </w:rPr>
        <w:t xml:space="preserve"> (при отсутствии в документе графических изображений и (или) цветного текста);</w:t>
      </w:r>
    </w:p>
    <w:p w14:paraId="0D8C783F"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C05B28">
        <w:rPr>
          <w:rFonts w:ascii="Times New Roman" w:hAnsi="Times New Roman" w:cs="Times New Roman"/>
          <w:color w:val="000000"/>
          <w:sz w:val="28"/>
          <w:szCs w:val="28"/>
        </w:rPr>
        <w:t>оттенки серого</w:t>
      </w:r>
      <w:r>
        <w:rPr>
          <w:rFonts w:ascii="Times New Roman" w:hAnsi="Times New Roman" w:cs="Times New Roman"/>
          <w:color w:val="000000"/>
          <w:sz w:val="28"/>
          <w:szCs w:val="28"/>
        </w:rPr>
        <w:t>»</w:t>
      </w:r>
      <w:r w:rsidRPr="00C05B28">
        <w:rPr>
          <w:rFonts w:ascii="Times New Roman" w:hAnsi="Times New Roman" w:cs="Times New Roman"/>
          <w:color w:val="000000"/>
          <w:sz w:val="28"/>
          <w:szCs w:val="28"/>
        </w:rPr>
        <w:t xml:space="preserve"> (при наличии в документе графических изображений, отличных от цветного графического изображения);</w:t>
      </w:r>
      <w:r w:rsidRPr="00C05B28">
        <w:rPr>
          <w:rFonts w:ascii="Times New Roman" w:hAnsi="Times New Roman" w:cs="Times New Roman"/>
          <w:sz w:val="28"/>
          <w:szCs w:val="28"/>
        </w:rPr>
        <w:t xml:space="preserve"> </w:t>
      </w:r>
    </w:p>
    <w:p w14:paraId="60EDBA1D"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C05B28">
        <w:rPr>
          <w:rFonts w:ascii="Times New Roman" w:hAnsi="Times New Roman" w:cs="Times New Roman"/>
          <w:color w:val="000000"/>
          <w:sz w:val="28"/>
          <w:szCs w:val="28"/>
        </w:rPr>
        <w:t>цветной</w:t>
      </w:r>
      <w:r>
        <w:rPr>
          <w:rFonts w:ascii="Times New Roman" w:hAnsi="Times New Roman" w:cs="Times New Roman"/>
          <w:color w:val="000000"/>
          <w:sz w:val="28"/>
          <w:szCs w:val="28"/>
        </w:rPr>
        <w:t>»</w:t>
      </w:r>
      <w:r w:rsidRPr="00C05B28">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w:t>
      </w:r>
      <w:r w:rsidRPr="00C05B28">
        <w:rPr>
          <w:rFonts w:ascii="Times New Roman" w:hAnsi="Times New Roman" w:cs="Times New Roman"/>
          <w:color w:val="000000"/>
          <w:sz w:val="28"/>
          <w:szCs w:val="28"/>
        </w:rPr>
        <w:t>режим полной цветопередачи</w:t>
      </w:r>
      <w:r>
        <w:rPr>
          <w:rFonts w:ascii="Times New Roman" w:hAnsi="Times New Roman" w:cs="Times New Roman"/>
          <w:color w:val="000000"/>
          <w:sz w:val="28"/>
          <w:szCs w:val="28"/>
        </w:rPr>
        <w:t>»</w:t>
      </w:r>
      <w:r w:rsidRPr="00C05B28">
        <w:rPr>
          <w:rFonts w:ascii="Times New Roman" w:hAnsi="Times New Roman" w:cs="Times New Roman"/>
          <w:color w:val="000000"/>
          <w:sz w:val="28"/>
          <w:szCs w:val="28"/>
        </w:rPr>
        <w:t xml:space="preserve"> (при наличии в документе цветных графических изображений либо цветного текста).</w:t>
      </w:r>
    </w:p>
    <w:p w14:paraId="1B09D157"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2B0B22C"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sz w:val="28"/>
          <w:szCs w:val="28"/>
        </w:rPr>
        <w:t xml:space="preserve">2.7. </w:t>
      </w:r>
      <w:r w:rsidRPr="00C05B28">
        <w:rPr>
          <w:rFonts w:ascii="Times New Roman" w:hAnsi="Times New Roman" w:cs="Times New Roman"/>
          <w:color w:val="000000"/>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2FB02B56" w14:textId="77777777" w:rsidR="00D270B5" w:rsidRPr="00C05B28" w:rsidRDefault="00D270B5" w:rsidP="00D270B5">
      <w:pPr>
        <w:pStyle w:val="ConsPlusNormal"/>
        <w:suppressAutoHyphens/>
        <w:ind w:firstLine="709"/>
        <w:jc w:val="both"/>
        <w:rPr>
          <w:rFonts w:ascii="Times New Roman" w:hAnsi="Times New Roman" w:cs="Times New Roman"/>
          <w:sz w:val="28"/>
          <w:szCs w:val="28"/>
        </w:rPr>
      </w:pPr>
      <w:r w:rsidRPr="00C05B28">
        <w:rPr>
          <w:rFonts w:ascii="Times New Roman" w:hAnsi="Times New Roman" w:cs="Times New Roman"/>
          <w:sz w:val="28"/>
          <w:szCs w:val="28"/>
        </w:rPr>
        <w:t xml:space="preserve">2.8. </w:t>
      </w:r>
      <w:r w:rsidRPr="00C05B28">
        <w:rPr>
          <w:rFonts w:ascii="Times New Roman" w:hAnsi="Times New Roman" w:cs="Times New Roman"/>
          <w:color w:val="00000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147B448F" w14:textId="77777777" w:rsidR="00D270B5" w:rsidRPr="006857B2"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а) </w:t>
      </w:r>
      <w:r w:rsidRPr="006857B2">
        <w:rPr>
          <w:rFonts w:ascii="Times New Roman" w:hAnsi="Times New Roman" w:cs="Times New Roman"/>
          <w:color w:val="000000"/>
          <w:sz w:val="28"/>
          <w:szCs w:val="28"/>
        </w:rP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w:t>
      </w:r>
      <w:r w:rsidRPr="006857B2">
        <w:rPr>
          <w:rFonts w:ascii="Times New Roman" w:hAnsi="Times New Roman" w:cs="Times New Roman"/>
          <w:sz w:val="28"/>
          <w:szCs w:val="28"/>
        </w:rPr>
        <w:t xml:space="preserve"> </w:t>
      </w:r>
      <w:r>
        <w:rPr>
          <w:rFonts w:ascii="Times New Roman" w:hAnsi="Times New Roman" w:cs="Times New Roman"/>
          <w:sz w:val="28"/>
          <w:szCs w:val="28"/>
        </w:rP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5801CBE8" w14:textId="77777777" w:rsidR="00D270B5" w:rsidRPr="006857B2"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w:t>
      </w:r>
      <w:r w:rsidRPr="006857B2">
        <w:rPr>
          <w:rFonts w:ascii="Times New Roman" w:hAnsi="Times New Roman" w:cs="Times New Roman"/>
          <w:color w:val="000000"/>
          <w:sz w:val="28"/>
          <w:szCs w:val="28"/>
        </w:rPr>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Pr>
          <w:rFonts w:ascii="Times New Roman" w:hAnsi="Times New Roman" w:cs="Times New Roman"/>
          <w:color w:val="000000"/>
          <w:sz w:val="28"/>
          <w:szCs w:val="28"/>
        </w:rPr>
        <w:t>«</w:t>
      </w:r>
      <w:r w:rsidRPr="006857B2">
        <w:rPr>
          <w:rFonts w:ascii="Times New Roman" w:hAnsi="Times New Roman" w:cs="Times New Roman"/>
          <w:color w:val="000000"/>
          <w:sz w:val="28"/>
          <w:szCs w:val="28"/>
        </w:rPr>
        <w:t>а</w:t>
      </w:r>
      <w:r>
        <w:rPr>
          <w:rFonts w:ascii="Times New Roman" w:hAnsi="Times New Roman" w:cs="Times New Roman"/>
          <w:color w:val="000000"/>
          <w:sz w:val="28"/>
          <w:szCs w:val="28"/>
        </w:rPr>
        <w:t>»</w:t>
      </w:r>
      <w:r w:rsidRPr="006857B2">
        <w:rPr>
          <w:rFonts w:ascii="Times New Roman" w:hAnsi="Times New Roman" w:cs="Times New Roman"/>
          <w:color w:val="000000"/>
          <w:sz w:val="28"/>
          <w:szCs w:val="28"/>
        </w:rPr>
        <w:t xml:space="preserve"> пункта 2.4 настоящего Административного регламента направление указанного документа не требуется;</w:t>
      </w:r>
      <w:r w:rsidRPr="006857B2">
        <w:rPr>
          <w:rFonts w:ascii="Times New Roman" w:hAnsi="Times New Roman" w:cs="Times New Roman"/>
          <w:sz w:val="28"/>
          <w:szCs w:val="28"/>
        </w:rPr>
        <w:t xml:space="preserve"> </w:t>
      </w:r>
    </w:p>
    <w:p w14:paraId="57F878B1" w14:textId="77777777" w:rsidR="00D270B5" w:rsidRPr="006857B2"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sidRPr="006857B2">
        <w:rPr>
          <w:rFonts w:ascii="Times New Roman" w:hAnsi="Times New Roman" w:cs="Times New Roman"/>
          <w:color w:val="000000"/>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Pr>
          <w:rFonts w:ascii="Times New Roman" w:hAnsi="Times New Roman" w:cs="Times New Roman"/>
          <w:color w:val="000000"/>
          <w:sz w:val="28"/>
          <w:szCs w:val="28"/>
        </w:rPr>
        <w:t>«</w:t>
      </w:r>
      <w:r w:rsidRPr="006857B2">
        <w:rPr>
          <w:rFonts w:ascii="Times New Roman" w:hAnsi="Times New Roman" w:cs="Times New Roman"/>
          <w:color w:val="000000"/>
          <w:sz w:val="28"/>
          <w:szCs w:val="28"/>
        </w:rPr>
        <w:t>а</w:t>
      </w:r>
      <w:r>
        <w:rPr>
          <w:rFonts w:ascii="Times New Roman" w:hAnsi="Times New Roman" w:cs="Times New Roman"/>
          <w:color w:val="000000"/>
          <w:sz w:val="28"/>
          <w:szCs w:val="28"/>
        </w:rPr>
        <w:t>»</w:t>
      </w:r>
      <w:r w:rsidRPr="006857B2">
        <w:rPr>
          <w:rFonts w:ascii="Times New Roman" w:hAnsi="Times New Roman" w:cs="Times New Roman"/>
          <w:color w:val="000000"/>
          <w:sz w:val="28"/>
          <w:szCs w:val="28"/>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Pr="006857B2">
        <w:rPr>
          <w:rFonts w:ascii="Times New Roman" w:hAnsi="Times New Roman" w:cs="Times New Roman"/>
          <w:sz w:val="28"/>
          <w:szCs w:val="28"/>
        </w:rPr>
        <w:t xml:space="preserve"> </w:t>
      </w:r>
    </w:p>
    <w:p w14:paraId="723B1057" w14:textId="77777777" w:rsidR="00D270B5" w:rsidRPr="006857B2"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 </w:t>
      </w:r>
      <w:r w:rsidRPr="006857B2">
        <w:rPr>
          <w:rFonts w:ascii="Times New Roman" w:hAnsi="Times New Roman" w:cs="Times New Roman"/>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6857B2">
        <w:rPr>
          <w:rFonts w:ascii="Times New Roman" w:hAnsi="Times New Roman" w:cs="Times New Roman"/>
          <w:sz w:val="28"/>
          <w:szCs w:val="28"/>
        </w:rPr>
        <w:t xml:space="preserve"> </w:t>
      </w:r>
    </w:p>
    <w:p w14:paraId="5EEEC4FA" w14:textId="77777777" w:rsidR="00D270B5" w:rsidRPr="006857B2" w:rsidRDefault="00D270B5" w:rsidP="00D270B5">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6857B2">
        <w:rPr>
          <w:rFonts w:ascii="Times New Roman" w:hAnsi="Times New Roman" w:cs="Times New Roman"/>
          <w:color w:val="000000"/>
          <w:sz w:val="28"/>
          <w:szCs w:val="28"/>
        </w:rPr>
        <w:t>технический план объекта индивидуального жилищного строительства или садового дома;</w:t>
      </w:r>
    </w:p>
    <w:p w14:paraId="09078FE7" w14:textId="77777777" w:rsidR="00D270B5" w:rsidRPr="006857B2"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е) </w:t>
      </w:r>
      <w:r w:rsidRPr="006857B2">
        <w:rPr>
          <w:rFonts w:ascii="Times New Roman" w:hAnsi="Times New Roman" w:cs="Times New Roman"/>
          <w:color w:val="000000"/>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22845AC" w14:textId="77777777" w:rsidR="00D270B5" w:rsidRPr="00644239" w:rsidRDefault="00D270B5" w:rsidP="00D270B5">
      <w:pPr>
        <w:pStyle w:val="ConsPlusNormal"/>
        <w:suppressAutoHyphens/>
        <w:jc w:val="center"/>
        <w:rPr>
          <w:rFonts w:ascii="Times New Roman" w:hAnsi="Times New Roman" w:cs="Times New Roman"/>
          <w:b/>
          <w:sz w:val="28"/>
          <w:szCs w:val="28"/>
        </w:rPr>
      </w:pPr>
    </w:p>
    <w:p w14:paraId="5E05862A" w14:textId="77777777" w:rsidR="00D270B5" w:rsidRPr="00644239" w:rsidRDefault="00D270B5" w:rsidP="00D270B5">
      <w:pPr>
        <w:pStyle w:val="ConsPlusNormal"/>
        <w:suppressAutoHyphens/>
        <w:jc w:val="center"/>
        <w:rPr>
          <w:rFonts w:ascii="Times New Roman" w:hAnsi="Times New Roman" w:cs="Times New Roman"/>
          <w:b/>
          <w:sz w:val="28"/>
          <w:szCs w:val="28"/>
        </w:rPr>
      </w:pPr>
      <w:r w:rsidRPr="00644239">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Pr="00644239">
        <w:rPr>
          <w:rFonts w:ascii="Times New Roman" w:hAnsi="Times New Roman" w:cs="Times New Roman"/>
          <w:b/>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4F8D952" w14:textId="77777777" w:rsidR="00D270B5" w:rsidRPr="009B4A23" w:rsidRDefault="00D270B5" w:rsidP="00D270B5">
      <w:pPr>
        <w:pStyle w:val="ConsPlusNormal"/>
        <w:suppressAutoHyphens/>
        <w:ind w:firstLine="709"/>
        <w:jc w:val="both"/>
        <w:rPr>
          <w:rFonts w:ascii="Times New Roman" w:hAnsi="Times New Roman" w:cs="Times New Roman"/>
          <w:b/>
          <w:sz w:val="28"/>
          <w:szCs w:val="28"/>
        </w:rPr>
      </w:pPr>
    </w:p>
    <w:p w14:paraId="29B5E406" w14:textId="77777777" w:rsidR="00D270B5" w:rsidRPr="00ED1FDE" w:rsidRDefault="00D270B5" w:rsidP="00D270B5">
      <w:pPr>
        <w:autoSpaceDE w:val="0"/>
        <w:autoSpaceDN w:val="0"/>
        <w:adjustRightInd w:val="0"/>
        <w:ind w:firstLine="709"/>
        <w:jc w:val="both"/>
        <w:rPr>
          <w:szCs w:val="28"/>
        </w:rPr>
      </w:pPr>
      <w:r w:rsidRPr="00ED1FDE">
        <w:rPr>
          <w:szCs w:val="28"/>
        </w:rPr>
        <w:t xml:space="preserve">2.9. </w:t>
      </w:r>
      <w:r w:rsidRPr="00ED1FDE">
        <w:rPr>
          <w:color w:val="000000"/>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ED1FDE">
        <w:rPr>
          <w:szCs w:val="28"/>
        </w:rPr>
        <w:t xml:space="preserve"> </w:t>
      </w:r>
    </w:p>
    <w:p w14:paraId="41F98DBA" w14:textId="77777777" w:rsidR="00D270B5" w:rsidRPr="00ED1FDE" w:rsidRDefault="00D270B5" w:rsidP="00D270B5">
      <w:pPr>
        <w:autoSpaceDE w:val="0"/>
        <w:autoSpaceDN w:val="0"/>
        <w:adjustRightInd w:val="0"/>
        <w:ind w:firstLine="709"/>
        <w:jc w:val="both"/>
        <w:rPr>
          <w:szCs w:val="28"/>
        </w:rPr>
      </w:pPr>
      <w:r>
        <w:rPr>
          <w:color w:val="000000"/>
          <w:szCs w:val="28"/>
        </w:rPr>
        <w:t xml:space="preserve">а) </w:t>
      </w:r>
      <w:r w:rsidRPr="00ED1FDE">
        <w:rPr>
          <w:color w:val="000000"/>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14:paraId="1DBEE05B" w14:textId="77777777" w:rsidR="00D270B5" w:rsidRPr="00ED1FDE" w:rsidRDefault="00D270B5" w:rsidP="00D270B5">
      <w:pPr>
        <w:autoSpaceDE w:val="0"/>
        <w:autoSpaceDN w:val="0"/>
        <w:adjustRightInd w:val="0"/>
        <w:ind w:firstLine="709"/>
        <w:jc w:val="both"/>
        <w:rPr>
          <w:szCs w:val="28"/>
        </w:rPr>
      </w:pPr>
      <w:r>
        <w:rPr>
          <w:color w:val="000000"/>
          <w:szCs w:val="28"/>
        </w:rPr>
        <w:t xml:space="preserve">б) </w:t>
      </w:r>
      <w:r w:rsidRPr="00ED1FDE">
        <w:rPr>
          <w:color w:val="000000"/>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ED1FDE">
        <w:rPr>
          <w:szCs w:val="28"/>
        </w:rPr>
        <w:t xml:space="preserve"> </w:t>
      </w:r>
    </w:p>
    <w:p w14:paraId="3EB1B6FC" w14:textId="77777777" w:rsidR="00D270B5" w:rsidRPr="009B4A23" w:rsidRDefault="00D270B5" w:rsidP="00D270B5">
      <w:pPr>
        <w:autoSpaceDE w:val="0"/>
        <w:autoSpaceDN w:val="0"/>
        <w:adjustRightInd w:val="0"/>
        <w:ind w:firstLine="709"/>
        <w:jc w:val="both"/>
        <w:rPr>
          <w:szCs w:val="28"/>
          <w:lang w:eastAsia="ru-RU"/>
        </w:rPr>
      </w:pPr>
    </w:p>
    <w:p w14:paraId="42C5B6AA" w14:textId="77777777" w:rsidR="00D270B5" w:rsidRPr="00296A91" w:rsidRDefault="00D270B5" w:rsidP="00D270B5">
      <w:pPr>
        <w:autoSpaceDE w:val="0"/>
        <w:autoSpaceDN w:val="0"/>
        <w:adjustRightInd w:val="0"/>
        <w:jc w:val="center"/>
        <w:rPr>
          <w:b/>
          <w:szCs w:val="28"/>
        </w:rPr>
      </w:pPr>
      <w:r w:rsidRPr="00296A91">
        <w:rPr>
          <w:b/>
        </w:rPr>
        <w:t>Срок и порядок регистрации запроса заявителя о предоставлении муниципальной услуги, в том числе в электронной форме</w:t>
      </w:r>
    </w:p>
    <w:p w14:paraId="35FD7EC9" w14:textId="77777777" w:rsidR="00D270B5" w:rsidRPr="009B4A23" w:rsidRDefault="00D270B5" w:rsidP="00D270B5">
      <w:pPr>
        <w:autoSpaceDE w:val="0"/>
        <w:autoSpaceDN w:val="0"/>
        <w:adjustRightInd w:val="0"/>
        <w:ind w:firstLine="709"/>
        <w:jc w:val="both"/>
        <w:rPr>
          <w:b/>
          <w:szCs w:val="28"/>
        </w:rPr>
      </w:pPr>
    </w:p>
    <w:p w14:paraId="58F5B57E" w14:textId="77777777" w:rsidR="00D270B5" w:rsidRDefault="00D270B5" w:rsidP="00D270B5">
      <w:pPr>
        <w:autoSpaceDE w:val="0"/>
        <w:autoSpaceDN w:val="0"/>
        <w:adjustRightInd w:val="0"/>
        <w:ind w:firstLine="709"/>
        <w:jc w:val="both"/>
      </w:pPr>
      <w:r>
        <w:t xml:space="preserve">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 </w:t>
      </w:r>
    </w:p>
    <w:p w14:paraId="65407FC2" w14:textId="77777777" w:rsidR="00D270B5" w:rsidRDefault="00D270B5" w:rsidP="00D270B5">
      <w:pPr>
        <w:autoSpaceDE w:val="0"/>
        <w:autoSpaceDN w:val="0"/>
        <w:adjustRightInd w:val="0"/>
        <w:ind w:firstLine="709"/>
        <w:jc w:val="both"/>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76721F46" w14:textId="77777777" w:rsidR="00D270B5" w:rsidRDefault="00D270B5" w:rsidP="00D270B5">
      <w:pPr>
        <w:autoSpaceDE w:val="0"/>
        <w:autoSpaceDN w:val="0"/>
        <w:adjustRightInd w:val="0"/>
        <w:ind w:firstLine="709"/>
        <w:jc w:val="both"/>
      </w:pPr>
      <w:r>
        <w:t>Уведомление об окончании строительства считается поступившим в уполномоченный орган местного самоуправления со дня его регистрации.</w:t>
      </w:r>
    </w:p>
    <w:p w14:paraId="1326AC8E" w14:textId="77777777" w:rsidR="00D270B5" w:rsidRPr="009B4A23" w:rsidRDefault="00D270B5" w:rsidP="00D270B5">
      <w:pPr>
        <w:autoSpaceDE w:val="0"/>
        <w:autoSpaceDN w:val="0"/>
        <w:adjustRightInd w:val="0"/>
        <w:ind w:firstLine="709"/>
        <w:jc w:val="both"/>
        <w:rPr>
          <w:szCs w:val="28"/>
        </w:rPr>
      </w:pPr>
    </w:p>
    <w:p w14:paraId="4DB67B42" w14:textId="77777777" w:rsidR="00D270B5" w:rsidRPr="00296A91" w:rsidRDefault="00D270B5" w:rsidP="00D270B5">
      <w:pPr>
        <w:autoSpaceDE w:val="0"/>
        <w:autoSpaceDN w:val="0"/>
        <w:adjustRightInd w:val="0"/>
        <w:jc w:val="center"/>
        <w:rPr>
          <w:b/>
          <w:szCs w:val="28"/>
        </w:rPr>
      </w:pPr>
      <w:r w:rsidRPr="00296A91">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CA36B3D" w14:textId="77777777" w:rsidR="00D270B5" w:rsidRPr="009B4A23" w:rsidRDefault="00D270B5" w:rsidP="00D270B5">
      <w:pPr>
        <w:autoSpaceDE w:val="0"/>
        <w:autoSpaceDN w:val="0"/>
        <w:adjustRightInd w:val="0"/>
        <w:ind w:firstLine="709"/>
        <w:jc w:val="both"/>
        <w:rPr>
          <w:b/>
          <w:szCs w:val="28"/>
        </w:rPr>
      </w:pPr>
    </w:p>
    <w:p w14:paraId="54560250" w14:textId="77777777" w:rsidR="00D270B5" w:rsidRPr="009B4A23" w:rsidRDefault="00D270B5" w:rsidP="00D270B5">
      <w:pPr>
        <w:ind w:firstLine="709"/>
        <w:jc w:val="both"/>
        <w:rPr>
          <w:szCs w:val="28"/>
        </w:rPr>
      </w:pPr>
      <w:r>
        <w:lastRenderedPageBreak/>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02A39A59" w14:textId="77777777" w:rsidR="00D270B5" w:rsidRDefault="00D270B5" w:rsidP="00D270B5">
      <w:pPr>
        <w:autoSpaceDE w:val="0"/>
        <w:jc w:val="center"/>
        <w:rPr>
          <w:b/>
        </w:rPr>
      </w:pPr>
    </w:p>
    <w:p w14:paraId="5964EF4B" w14:textId="77777777" w:rsidR="00D270B5" w:rsidRPr="00296A91" w:rsidRDefault="00D270B5" w:rsidP="00D270B5">
      <w:pPr>
        <w:autoSpaceDE w:val="0"/>
        <w:jc w:val="center"/>
        <w:rPr>
          <w:b/>
        </w:rPr>
      </w:pPr>
      <w:r w:rsidRPr="00296A91">
        <w:rPr>
          <w:b/>
        </w:rPr>
        <w:t>Исчерпывающий перечень оснований для приостановления или отказа в предоставлении муниципальной услуги</w:t>
      </w:r>
    </w:p>
    <w:p w14:paraId="103CFB79" w14:textId="77777777" w:rsidR="00D270B5" w:rsidRPr="00296A91" w:rsidRDefault="00D270B5" w:rsidP="00D270B5">
      <w:pPr>
        <w:autoSpaceDE w:val="0"/>
        <w:ind w:firstLine="709"/>
        <w:jc w:val="both"/>
        <w:rPr>
          <w:b/>
          <w:szCs w:val="28"/>
        </w:rPr>
      </w:pPr>
    </w:p>
    <w:p w14:paraId="0E8818AB" w14:textId="77777777" w:rsidR="00D270B5" w:rsidRPr="0071388F" w:rsidRDefault="00D270B5" w:rsidP="00D270B5">
      <w:pPr>
        <w:pStyle w:val="31"/>
        <w:suppressAutoHyphens/>
        <w:spacing w:after="0" w:line="240" w:lineRule="auto"/>
        <w:ind w:left="0" w:firstLine="709"/>
        <w:jc w:val="both"/>
        <w:rPr>
          <w:sz w:val="28"/>
          <w:szCs w:val="28"/>
          <w:lang w:val="ru-RU"/>
        </w:rPr>
      </w:pPr>
      <w:r w:rsidRPr="0071388F">
        <w:rPr>
          <w:sz w:val="28"/>
          <w:szCs w:val="28"/>
          <w:lang w:val="ru-RU"/>
        </w:rPr>
        <w:t xml:space="preserve">2.12. </w:t>
      </w:r>
      <w:r w:rsidRPr="0071388F">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16270515" w14:textId="77777777" w:rsidR="00D270B5" w:rsidRPr="0071388F" w:rsidRDefault="00D270B5" w:rsidP="00D270B5">
      <w:pPr>
        <w:pStyle w:val="31"/>
        <w:suppressAutoHyphens/>
        <w:spacing w:after="0" w:line="240" w:lineRule="auto"/>
        <w:ind w:left="0" w:firstLine="709"/>
        <w:jc w:val="both"/>
        <w:rPr>
          <w:snapToGrid w:val="0"/>
          <w:sz w:val="28"/>
          <w:szCs w:val="28"/>
          <w:lang w:val="ru-RU"/>
        </w:rPr>
      </w:pPr>
      <w:r w:rsidRPr="0071388F">
        <w:rPr>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14:paraId="71FAA981" w14:textId="77777777" w:rsidR="00D270B5" w:rsidRPr="00296A91" w:rsidRDefault="00D270B5" w:rsidP="00D270B5">
      <w:pPr>
        <w:autoSpaceDE w:val="0"/>
        <w:ind w:firstLine="709"/>
        <w:jc w:val="both"/>
        <w:rPr>
          <w:b/>
          <w:szCs w:val="28"/>
        </w:rPr>
      </w:pPr>
    </w:p>
    <w:p w14:paraId="3845A084" w14:textId="77777777" w:rsidR="00D270B5" w:rsidRPr="001B4E91" w:rsidRDefault="00D270B5" w:rsidP="00D270B5">
      <w:pPr>
        <w:autoSpaceDE w:val="0"/>
        <w:jc w:val="center"/>
        <w:rPr>
          <w:b/>
        </w:rPr>
      </w:pPr>
      <w:r w:rsidRPr="001B4E91">
        <w:rPr>
          <w:b/>
        </w:rPr>
        <w:t>Исчерпывающий перечень оснований для отказа в приеме документов, необходимых для предоставления муниципальной услуги</w:t>
      </w:r>
    </w:p>
    <w:p w14:paraId="622BBC19" w14:textId="77777777" w:rsidR="00D270B5" w:rsidRDefault="00D270B5" w:rsidP="00D270B5">
      <w:pPr>
        <w:autoSpaceDE w:val="0"/>
        <w:ind w:firstLine="709"/>
        <w:jc w:val="both"/>
      </w:pPr>
    </w:p>
    <w:p w14:paraId="42DBE43F" w14:textId="77777777" w:rsidR="00D270B5" w:rsidRDefault="00D270B5" w:rsidP="00D270B5">
      <w:pPr>
        <w:autoSpaceDE w:val="0"/>
        <w:ind w:firstLine="709"/>
        <w:jc w:val="both"/>
      </w:pPr>
      <w: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8D02493" w14:textId="77777777" w:rsidR="00D270B5" w:rsidRDefault="00D270B5" w:rsidP="00D270B5">
      <w:pPr>
        <w:autoSpaceDE w:val="0"/>
        <w:ind w:firstLine="709"/>
        <w:jc w:val="both"/>
      </w:pPr>
      <w:r>
        <w:t>а) уведомление об окончании строительства представлено в орган местного самоуправления, в полномочия которого не входит предоставление услуги;</w:t>
      </w:r>
    </w:p>
    <w:p w14:paraId="3417CD28" w14:textId="77777777" w:rsidR="00D270B5" w:rsidRDefault="00D270B5" w:rsidP="00D270B5">
      <w:pPr>
        <w:autoSpaceDE w:val="0"/>
        <w:ind w:firstLine="709"/>
        <w:jc w:val="both"/>
      </w:pPr>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0264263" w14:textId="77777777" w:rsidR="00D270B5" w:rsidRDefault="00D270B5" w:rsidP="00D270B5">
      <w:pPr>
        <w:autoSpaceDE w:val="0"/>
        <w:ind w:firstLine="709"/>
        <w:jc w:val="both"/>
      </w:pPr>
      <w:r>
        <w:t>в) представленные документы содержат подчистки и исправления текста;</w:t>
      </w:r>
    </w:p>
    <w:p w14:paraId="26CD950D" w14:textId="77777777" w:rsidR="00D270B5" w:rsidRDefault="00D270B5" w:rsidP="00D270B5">
      <w:pPr>
        <w:autoSpaceDE w:val="0"/>
        <w:ind w:firstLine="709"/>
        <w:jc w:val="both"/>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7DBD955" w14:textId="77777777" w:rsidR="00D270B5" w:rsidRDefault="00D270B5" w:rsidP="00D270B5">
      <w:pPr>
        <w:autoSpaceDE w:val="0"/>
        <w:ind w:firstLine="709"/>
        <w:jc w:val="both"/>
      </w:pPr>
      <w: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2.5-2.7 настоящего Административного регламента;</w:t>
      </w:r>
    </w:p>
    <w:p w14:paraId="082D61E8" w14:textId="77777777" w:rsidR="00D270B5" w:rsidRDefault="00D270B5" w:rsidP="00D270B5">
      <w:pPr>
        <w:autoSpaceDE w:val="0"/>
        <w:ind w:firstLine="709"/>
        <w:jc w:val="both"/>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011B475" w14:textId="77777777" w:rsidR="00D270B5" w:rsidRDefault="00D270B5" w:rsidP="00D270B5">
      <w:pPr>
        <w:autoSpaceDE w:val="0"/>
        <w:ind w:firstLine="709"/>
        <w:jc w:val="both"/>
      </w:pPr>
      <w: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5244C8AA" w14:textId="77777777" w:rsidR="00D270B5" w:rsidRDefault="00D270B5" w:rsidP="00D270B5">
      <w:pPr>
        <w:autoSpaceDE w:val="0"/>
        <w:ind w:firstLine="709"/>
        <w:jc w:val="both"/>
      </w:pPr>
      <w:r>
        <w:lastRenderedPageBreak/>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33D30BA2" w14:textId="77777777" w:rsidR="00D270B5" w:rsidRDefault="00D270B5" w:rsidP="00D270B5">
      <w:pPr>
        <w:autoSpaceDE w:val="0"/>
        <w:ind w:firstLine="709"/>
        <w:jc w:val="both"/>
      </w:pPr>
      <w: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42721294" w14:textId="77777777" w:rsidR="00D270B5" w:rsidRDefault="00D270B5" w:rsidP="00D270B5">
      <w:pPr>
        <w:autoSpaceDE w:val="0"/>
        <w:ind w:firstLine="709"/>
        <w:jc w:val="both"/>
      </w:pPr>
      <w: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2D3F919B" w14:textId="77777777" w:rsidR="00D270B5" w:rsidRPr="009B4A23" w:rsidRDefault="00D270B5" w:rsidP="00D270B5">
      <w:pPr>
        <w:autoSpaceDE w:val="0"/>
        <w:ind w:firstLine="709"/>
        <w:jc w:val="both"/>
        <w:rPr>
          <w:szCs w:val="28"/>
        </w:rPr>
      </w:pPr>
    </w:p>
    <w:p w14:paraId="7AC1B8FA" w14:textId="77777777" w:rsidR="00D270B5" w:rsidRPr="00D72E13" w:rsidRDefault="00D270B5" w:rsidP="00D270B5">
      <w:pPr>
        <w:autoSpaceDE w:val="0"/>
        <w:autoSpaceDN w:val="0"/>
        <w:adjustRightInd w:val="0"/>
        <w:jc w:val="center"/>
        <w:rPr>
          <w:b/>
        </w:rPr>
      </w:pPr>
      <w:r w:rsidRPr="00D72E13">
        <w:rPr>
          <w:b/>
        </w:rPr>
        <w:t>Описание результата предоставления муниципальной услуги</w:t>
      </w:r>
    </w:p>
    <w:p w14:paraId="74E24E92" w14:textId="77777777" w:rsidR="00D270B5" w:rsidRDefault="00D270B5" w:rsidP="00D270B5">
      <w:pPr>
        <w:autoSpaceDE w:val="0"/>
        <w:autoSpaceDN w:val="0"/>
        <w:adjustRightInd w:val="0"/>
        <w:ind w:firstLine="709"/>
        <w:jc w:val="both"/>
      </w:pPr>
    </w:p>
    <w:p w14:paraId="28ED2BB4" w14:textId="77777777" w:rsidR="00D270B5" w:rsidRDefault="00D270B5" w:rsidP="00D270B5">
      <w:pPr>
        <w:autoSpaceDE w:val="0"/>
        <w:autoSpaceDN w:val="0"/>
        <w:adjustRightInd w:val="0"/>
        <w:ind w:firstLine="709"/>
        <w:jc w:val="both"/>
      </w:pPr>
      <w:r>
        <w:t xml:space="preserve">2.18. Результатом предоставления услуги является: </w:t>
      </w:r>
    </w:p>
    <w:p w14:paraId="2DB26B30" w14:textId="77777777" w:rsidR="00D270B5" w:rsidRDefault="00D270B5" w:rsidP="00D270B5">
      <w:pPr>
        <w:autoSpaceDE w:val="0"/>
        <w:autoSpaceDN w:val="0"/>
        <w:adjustRightInd w:val="0"/>
        <w:ind w:firstLine="709"/>
        <w:jc w:val="both"/>
      </w:pPr>
      <w:r>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p>
    <w:p w14:paraId="30C6DF43" w14:textId="77777777" w:rsidR="00D270B5" w:rsidRDefault="00D270B5" w:rsidP="00D270B5">
      <w:pPr>
        <w:autoSpaceDE w:val="0"/>
        <w:autoSpaceDN w:val="0"/>
        <w:adjustRightInd w:val="0"/>
        <w:ind w:firstLine="709"/>
        <w:jc w:val="both"/>
      </w:pPr>
      <w:r>
        <w:t xml:space="preserve">б) уведомление о несоответствии в случае наличия оснований, указанных в пункте 2.20 настоящего Административного регламента </w:t>
      </w:r>
    </w:p>
    <w:p w14:paraId="586FEA79" w14:textId="77777777" w:rsidR="00D270B5" w:rsidRDefault="00D270B5" w:rsidP="00D270B5">
      <w:pPr>
        <w:autoSpaceDE w:val="0"/>
        <w:autoSpaceDN w:val="0"/>
        <w:adjustRightInd w:val="0"/>
        <w:ind w:firstLine="709"/>
        <w:jc w:val="both"/>
      </w:pPr>
      <w:r>
        <w:t xml:space="preserve">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 </w:t>
      </w:r>
    </w:p>
    <w:p w14:paraId="58831BB1" w14:textId="77777777" w:rsidR="00D270B5" w:rsidRDefault="00D270B5" w:rsidP="00D270B5">
      <w:pPr>
        <w:autoSpaceDE w:val="0"/>
        <w:autoSpaceDN w:val="0"/>
        <w:adjustRightInd w:val="0"/>
        <w:ind w:firstLine="709"/>
        <w:jc w:val="both"/>
      </w:pPr>
      <w:r>
        <w:t xml:space="preserve">2.20. Исчерпывающий перечень оснований для направления уведомления о несоответствии: </w:t>
      </w:r>
    </w:p>
    <w:p w14:paraId="38CA392E" w14:textId="77777777" w:rsidR="00D270B5" w:rsidRDefault="00D270B5" w:rsidP="00D270B5">
      <w:pPr>
        <w:autoSpaceDE w:val="0"/>
        <w:autoSpaceDN w:val="0"/>
        <w:adjustRightInd w:val="0"/>
        <w:ind w:firstLine="709"/>
        <w:jc w:val="both"/>
      </w:pPr>
      <w:r>
        <w:lastRenderedPageBreak/>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p>
    <w:p w14:paraId="4100786C" w14:textId="77777777" w:rsidR="00D270B5" w:rsidRDefault="00D270B5" w:rsidP="00D270B5">
      <w:pPr>
        <w:autoSpaceDE w:val="0"/>
        <w:autoSpaceDN w:val="0"/>
        <w:adjustRightInd w:val="0"/>
        <w:ind w:firstLine="709"/>
        <w:jc w:val="both"/>
      </w:pPr>
      <w: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1</w:t>
      </w:r>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14:paraId="4A18917D" w14:textId="77777777" w:rsidR="00D270B5" w:rsidRDefault="00D270B5" w:rsidP="00D270B5">
      <w:pPr>
        <w:autoSpaceDE w:val="0"/>
        <w:autoSpaceDN w:val="0"/>
        <w:adjustRightInd w:val="0"/>
        <w:ind w:firstLine="709"/>
        <w:jc w:val="both"/>
      </w:pPr>
      <w:r>
        <w:t xml:space="preserve">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14:paraId="2B92427A" w14:textId="77777777" w:rsidR="00D270B5" w:rsidRDefault="00D270B5" w:rsidP="00D270B5">
      <w:pPr>
        <w:autoSpaceDE w:val="0"/>
        <w:autoSpaceDN w:val="0"/>
        <w:adjustRightInd w:val="0"/>
        <w:ind w:firstLine="709"/>
        <w:jc w:val="both"/>
      </w:pPr>
      <w: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14:paraId="250D0289" w14:textId="77777777" w:rsidR="00D270B5" w:rsidRPr="009B4A23" w:rsidRDefault="00D270B5" w:rsidP="00D270B5">
      <w:pPr>
        <w:autoSpaceDE w:val="0"/>
        <w:autoSpaceDN w:val="0"/>
        <w:adjustRightInd w:val="0"/>
        <w:ind w:firstLine="709"/>
        <w:jc w:val="both"/>
        <w:rPr>
          <w:szCs w:val="28"/>
        </w:rPr>
      </w:pPr>
      <w:r>
        <w:t>2.21. Результат предоставления услуги, указанный в пункте 2.18 настоящего Административного регламента:</w:t>
      </w:r>
    </w:p>
    <w:p w14:paraId="7F270ECB" w14:textId="77777777" w:rsidR="00D270B5" w:rsidRDefault="00D270B5" w:rsidP="00D270B5">
      <w:pPr>
        <w:ind w:firstLine="709"/>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186F7776" w14:textId="77777777" w:rsidR="00D270B5" w:rsidRDefault="00D270B5" w:rsidP="00D270B5">
      <w:pPr>
        <w:ind w:firstLine="709"/>
        <w:jc w:val="both"/>
      </w:pPr>
      <w: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746AB22" w14:textId="77777777" w:rsidR="00D270B5" w:rsidRPr="009B4A23" w:rsidRDefault="00D270B5" w:rsidP="00D270B5">
      <w:pPr>
        <w:ind w:firstLine="709"/>
        <w:jc w:val="both"/>
        <w:rPr>
          <w:b/>
          <w:szCs w:val="28"/>
        </w:rPr>
      </w:pPr>
    </w:p>
    <w:p w14:paraId="3D1FF2D8" w14:textId="77777777" w:rsidR="00D270B5" w:rsidRPr="00717048" w:rsidRDefault="00D270B5" w:rsidP="00D270B5">
      <w:pPr>
        <w:jc w:val="center"/>
        <w:rPr>
          <w:b/>
          <w:szCs w:val="28"/>
        </w:rPr>
      </w:pPr>
      <w:r w:rsidRPr="00717048">
        <w:rPr>
          <w:b/>
        </w:rPr>
        <w:t>Порядок, размер и основания взимания государственной пошлины или иной оплаты, взимаемой за предоставление муниципальной услуги</w:t>
      </w:r>
    </w:p>
    <w:p w14:paraId="0DB42ADA" w14:textId="77777777" w:rsidR="00D270B5" w:rsidRPr="00717048" w:rsidRDefault="00D270B5" w:rsidP="00D270B5">
      <w:pPr>
        <w:ind w:firstLine="709"/>
        <w:jc w:val="both"/>
        <w:rPr>
          <w:b/>
          <w:szCs w:val="28"/>
        </w:rPr>
      </w:pPr>
    </w:p>
    <w:p w14:paraId="53DCB3A1"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sidRPr="00A170B3">
        <w:rPr>
          <w:rFonts w:ascii="Times New Roman" w:hAnsi="Times New Roman" w:cs="Times New Roman"/>
          <w:sz w:val="28"/>
          <w:szCs w:val="28"/>
        </w:rPr>
        <w:t>2.</w:t>
      </w:r>
      <w:r>
        <w:rPr>
          <w:rFonts w:ascii="Times New Roman" w:hAnsi="Times New Roman" w:cs="Times New Roman"/>
          <w:sz w:val="28"/>
          <w:szCs w:val="28"/>
        </w:rPr>
        <w:t>22</w:t>
      </w:r>
      <w:r w:rsidRPr="00A170B3">
        <w:rPr>
          <w:rFonts w:ascii="Times New Roman" w:hAnsi="Times New Roman" w:cs="Times New Roman"/>
          <w:sz w:val="28"/>
          <w:szCs w:val="28"/>
        </w:rPr>
        <w:t xml:space="preserve">. Предоставление услуги осуществляется без взимания платы. </w:t>
      </w:r>
    </w:p>
    <w:p w14:paraId="54E3F770"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sidRPr="00A170B3">
        <w:rPr>
          <w:rFonts w:ascii="Times New Roman" w:hAnsi="Times New Roman" w:cs="Times New Roman"/>
          <w:sz w:val="28"/>
          <w:szCs w:val="28"/>
        </w:rPr>
        <w:t>2.</w:t>
      </w:r>
      <w:r>
        <w:rPr>
          <w:rFonts w:ascii="Times New Roman" w:hAnsi="Times New Roman" w:cs="Times New Roman"/>
          <w:sz w:val="28"/>
          <w:szCs w:val="28"/>
        </w:rPr>
        <w:t>23</w:t>
      </w:r>
      <w:r w:rsidRPr="00A170B3">
        <w:rPr>
          <w:rFonts w:ascii="Times New Roman" w:hAnsi="Times New Roman" w:cs="Times New Roman"/>
          <w:sz w:val="28"/>
          <w:szCs w:val="28"/>
        </w:rPr>
        <w:t xml:space="preserve">.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14:paraId="48985642"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sidRPr="00A170B3">
        <w:rPr>
          <w:rFonts w:ascii="Times New Roman" w:hAnsi="Times New Roman" w:cs="Times New Roman"/>
          <w:sz w:val="28"/>
          <w:szCs w:val="28"/>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14:paraId="17320243"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170B3">
        <w:rPr>
          <w:rFonts w:ascii="Times New Roman" w:hAnsi="Times New Roman" w:cs="Times New Roman"/>
          <w:sz w:val="28"/>
          <w:szCs w:val="28"/>
        </w:rPr>
        <w:t xml:space="preserve">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14:paraId="748D8779"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170B3">
        <w:rPr>
          <w:rFonts w:ascii="Times New Roman" w:hAnsi="Times New Roman" w:cs="Times New Roman"/>
          <w:sz w:val="28"/>
          <w:szCs w:val="28"/>
        </w:rPr>
        <w:t xml:space="preserve">в электронной форме посредством электронной почты. </w:t>
      </w:r>
    </w:p>
    <w:p w14:paraId="74932391"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sidRPr="00A170B3">
        <w:rPr>
          <w:rFonts w:ascii="Times New Roman" w:hAnsi="Times New Roman" w:cs="Times New Roman"/>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14:paraId="4BC86032"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sidRPr="00A170B3">
        <w:rPr>
          <w:rFonts w:ascii="Times New Roman" w:hAnsi="Times New Roman" w:cs="Times New Roman"/>
          <w:sz w:val="28"/>
          <w:szCs w:val="28"/>
        </w:rPr>
        <w:t>2.</w:t>
      </w:r>
      <w:r>
        <w:rPr>
          <w:rFonts w:ascii="Times New Roman" w:hAnsi="Times New Roman" w:cs="Times New Roman"/>
          <w:sz w:val="28"/>
          <w:szCs w:val="28"/>
        </w:rPr>
        <w:t>24</w:t>
      </w:r>
      <w:r w:rsidRPr="00A170B3">
        <w:rPr>
          <w:rFonts w:ascii="Times New Roman" w:hAnsi="Times New Roman" w:cs="Times New Roman"/>
          <w:sz w:val="28"/>
          <w:szCs w:val="28"/>
        </w:rPr>
        <w:t xml:space="preserve">. Результат предоставления услуги (его копия или сведения, содержащиеся в нем): </w:t>
      </w:r>
    </w:p>
    <w:p w14:paraId="611F3501"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170B3">
        <w:rPr>
          <w:rFonts w:ascii="Times New Roman" w:hAnsi="Times New Roman" w:cs="Times New Roman"/>
          <w:sz w:val="28"/>
          <w:szCs w:val="28"/>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14:paraId="05415536"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170B3">
        <w:rPr>
          <w:rFonts w:ascii="Times New Roman" w:hAnsi="Times New Roman" w:cs="Times New Roman"/>
          <w:sz w:val="28"/>
          <w:szCs w:val="28"/>
        </w:rPr>
        <w:t xml:space="preserve">предусмотренный подпунктом </w:t>
      </w:r>
      <w:r>
        <w:rPr>
          <w:rFonts w:ascii="Times New Roman" w:hAnsi="Times New Roman" w:cs="Times New Roman"/>
          <w:sz w:val="28"/>
          <w:szCs w:val="28"/>
        </w:rPr>
        <w:t>«</w:t>
      </w:r>
      <w:r w:rsidRPr="00A170B3">
        <w:rPr>
          <w:rFonts w:ascii="Times New Roman" w:hAnsi="Times New Roman" w:cs="Times New Roman"/>
          <w:sz w:val="28"/>
          <w:szCs w:val="28"/>
        </w:rPr>
        <w:t>б</w:t>
      </w:r>
      <w:r>
        <w:rPr>
          <w:rFonts w:ascii="Times New Roman" w:hAnsi="Times New Roman" w:cs="Times New Roman"/>
          <w:sz w:val="28"/>
          <w:szCs w:val="28"/>
        </w:rPr>
        <w:t>»</w:t>
      </w:r>
      <w:r w:rsidRPr="00A170B3">
        <w:rPr>
          <w:rFonts w:ascii="Times New Roman" w:hAnsi="Times New Roman" w:cs="Times New Roman"/>
          <w:sz w:val="28"/>
          <w:szCs w:val="28"/>
        </w:rPr>
        <w:t xml:space="preserve"> пункта 2.18 настоящего Административного регламента, подлежит направлению в срок, установленный </w:t>
      </w:r>
      <w:r w:rsidRPr="00A170B3">
        <w:rPr>
          <w:rFonts w:ascii="Times New Roman" w:hAnsi="Times New Roman" w:cs="Times New Roman"/>
          <w:sz w:val="28"/>
          <w:szCs w:val="28"/>
        </w:rPr>
        <w:lastRenderedPageBreak/>
        <w:t xml:space="preserve">пунктом 2.11 настоящего Административного регламента для предоставления услуги: </w:t>
      </w:r>
    </w:p>
    <w:p w14:paraId="366EB709"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sidRPr="00A170B3">
        <w:rPr>
          <w:rFonts w:ascii="Times New Roman" w:hAnsi="Times New Roman" w:cs="Times New Roman"/>
          <w:sz w:val="28"/>
          <w:szCs w:val="28"/>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0709382"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sidRPr="00A170B3">
        <w:rPr>
          <w:rFonts w:ascii="Times New Roman" w:hAnsi="Times New Roman" w:cs="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Pr>
          <w:rFonts w:ascii="Times New Roman" w:hAnsi="Times New Roman" w:cs="Times New Roman"/>
          <w:sz w:val="28"/>
          <w:szCs w:val="28"/>
        </w:rPr>
        <w:t>«</w:t>
      </w:r>
      <w:r w:rsidRPr="00A170B3">
        <w:rPr>
          <w:rFonts w:ascii="Times New Roman" w:hAnsi="Times New Roman" w:cs="Times New Roman"/>
          <w:sz w:val="28"/>
          <w:szCs w:val="28"/>
        </w:rPr>
        <w:t>а</w:t>
      </w:r>
      <w:r>
        <w:rPr>
          <w:rFonts w:ascii="Times New Roman" w:hAnsi="Times New Roman" w:cs="Times New Roman"/>
          <w:sz w:val="28"/>
          <w:szCs w:val="28"/>
        </w:rPr>
        <w:t>»</w:t>
      </w:r>
      <w:r w:rsidRPr="00A170B3">
        <w:rPr>
          <w:rFonts w:ascii="Times New Roman" w:hAnsi="Times New Roman" w:cs="Times New Roman"/>
          <w:sz w:val="28"/>
          <w:szCs w:val="28"/>
        </w:rPr>
        <w:t xml:space="preserve"> и </w:t>
      </w:r>
      <w:r>
        <w:rPr>
          <w:rFonts w:ascii="Times New Roman" w:hAnsi="Times New Roman" w:cs="Times New Roman"/>
          <w:sz w:val="28"/>
          <w:szCs w:val="28"/>
        </w:rPr>
        <w:t>«</w:t>
      </w:r>
      <w:r w:rsidRPr="00A170B3">
        <w:rPr>
          <w:rFonts w:ascii="Times New Roman" w:hAnsi="Times New Roman" w:cs="Times New Roman"/>
          <w:sz w:val="28"/>
          <w:szCs w:val="28"/>
        </w:rPr>
        <w:t>б</w:t>
      </w:r>
      <w:r>
        <w:rPr>
          <w:rFonts w:ascii="Times New Roman" w:hAnsi="Times New Roman" w:cs="Times New Roman"/>
          <w:sz w:val="28"/>
          <w:szCs w:val="28"/>
        </w:rPr>
        <w:t>»</w:t>
      </w:r>
      <w:r w:rsidRPr="00A170B3">
        <w:rPr>
          <w:rFonts w:ascii="Times New Roman" w:hAnsi="Times New Roman" w:cs="Times New Roman"/>
          <w:sz w:val="28"/>
          <w:szCs w:val="28"/>
        </w:rPr>
        <w:t xml:space="preserve"> пункта 2.20 настоящего Административного регламента;</w:t>
      </w:r>
    </w:p>
    <w:p w14:paraId="09D7C7C2"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sidRPr="00A170B3">
        <w:rPr>
          <w:rFonts w:ascii="Times New Roman" w:hAnsi="Times New Roman" w:cs="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rFonts w:ascii="Times New Roman" w:hAnsi="Times New Roman" w:cs="Times New Roman"/>
          <w:sz w:val="28"/>
          <w:szCs w:val="28"/>
        </w:rPr>
        <w:t>«</w:t>
      </w:r>
      <w:r w:rsidRPr="00A170B3">
        <w:rPr>
          <w:rFonts w:ascii="Times New Roman" w:hAnsi="Times New Roman" w:cs="Times New Roman"/>
          <w:sz w:val="28"/>
          <w:szCs w:val="28"/>
        </w:rPr>
        <w:t>б</w:t>
      </w:r>
      <w:r>
        <w:rPr>
          <w:rFonts w:ascii="Times New Roman" w:hAnsi="Times New Roman" w:cs="Times New Roman"/>
          <w:sz w:val="28"/>
          <w:szCs w:val="28"/>
        </w:rPr>
        <w:t>»</w:t>
      </w:r>
      <w:r w:rsidRPr="00A170B3">
        <w:rPr>
          <w:rFonts w:ascii="Times New Roman" w:hAnsi="Times New Roman" w:cs="Times New Roman"/>
          <w:sz w:val="28"/>
          <w:szCs w:val="28"/>
        </w:rPr>
        <w:t xml:space="preserve"> пункта 2.20 настоящего Административного регламента;</w:t>
      </w:r>
    </w:p>
    <w:p w14:paraId="361715AC" w14:textId="77777777" w:rsidR="00D270B5" w:rsidRPr="00A170B3" w:rsidRDefault="00D270B5" w:rsidP="00D270B5">
      <w:pPr>
        <w:pStyle w:val="ConsPlusNormal"/>
        <w:suppressAutoHyphens/>
        <w:ind w:firstLine="709"/>
        <w:jc w:val="both"/>
        <w:rPr>
          <w:rFonts w:ascii="Times New Roman" w:hAnsi="Times New Roman" w:cs="Times New Roman"/>
          <w:sz w:val="28"/>
          <w:szCs w:val="28"/>
        </w:rPr>
      </w:pPr>
      <w:r w:rsidRPr="00A170B3">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rFonts w:ascii="Times New Roman" w:hAnsi="Times New Roman" w:cs="Times New Roman"/>
          <w:sz w:val="28"/>
          <w:szCs w:val="28"/>
        </w:rPr>
        <w:t>«</w:t>
      </w:r>
      <w:r w:rsidRPr="00A170B3">
        <w:rPr>
          <w:rFonts w:ascii="Times New Roman" w:hAnsi="Times New Roman" w:cs="Times New Roman"/>
          <w:sz w:val="28"/>
          <w:szCs w:val="28"/>
        </w:rPr>
        <w:t>в</w:t>
      </w:r>
      <w:r>
        <w:rPr>
          <w:rFonts w:ascii="Times New Roman" w:hAnsi="Times New Roman" w:cs="Times New Roman"/>
          <w:sz w:val="28"/>
          <w:szCs w:val="28"/>
        </w:rPr>
        <w:t>»</w:t>
      </w:r>
      <w:r w:rsidRPr="00A170B3">
        <w:rPr>
          <w:rFonts w:ascii="Times New Roman" w:hAnsi="Times New Roman" w:cs="Times New Roman"/>
          <w:sz w:val="28"/>
          <w:szCs w:val="28"/>
        </w:rPr>
        <w:t xml:space="preserve"> и </w:t>
      </w:r>
      <w:r>
        <w:rPr>
          <w:rFonts w:ascii="Times New Roman" w:hAnsi="Times New Roman" w:cs="Times New Roman"/>
          <w:sz w:val="28"/>
          <w:szCs w:val="28"/>
        </w:rPr>
        <w:t>«</w:t>
      </w:r>
      <w:r w:rsidRPr="00A170B3">
        <w:rPr>
          <w:rFonts w:ascii="Times New Roman" w:hAnsi="Times New Roman" w:cs="Times New Roman"/>
          <w:sz w:val="28"/>
          <w:szCs w:val="28"/>
        </w:rPr>
        <w:t>г</w:t>
      </w:r>
      <w:r>
        <w:rPr>
          <w:rFonts w:ascii="Times New Roman" w:hAnsi="Times New Roman" w:cs="Times New Roman"/>
          <w:sz w:val="28"/>
          <w:szCs w:val="28"/>
        </w:rPr>
        <w:t>»</w:t>
      </w:r>
      <w:r w:rsidRPr="00A170B3">
        <w:rPr>
          <w:rFonts w:ascii="Times New Roman" w:hAnsi="Times New Roman" w:cs="Times New Roman"/>
          <w:sz w:val="28"/>
          <w:szCs w:val="28"/>
        </w:rPr>
        <w:t xml:space="preserve"> пункта 2.20 настоящего Административного регламента. </w:t>
      </w:r>
    </w:p>
    <w:p w14:paraId="2EA74A2B" w14:textId="77777777" w:rsidR="00D270B5" w:rsidRPr="003D1F6B" w:rsidRDefault="00D270B5" w:rsidP="00D270B5">
      <w:pPr>
        <w:pStyle w:val="ConsPlusNormal"/>
        <w:suppressAutoHyphens/>
        <w:jc w:val="center"/>
        <w:rPr>
          <w:rFonts w:ascii="Times New Roman" w:hAnsi="Times New Roman" w:cs="Times New Roman"/>
          <w:b/>
          <w:bCs/>
          <w:sz w:val="28"/>
          <w:szCs w:val="28"/>
        </w:rPr>
      </w:pPr>
    </w:p>
    <w:p w14:paraId="62D50F90" w14:textId="77777777" w:rsidR="00D270B5" w:rsidRPr="003D1F6B" w:rsidRDefault="00D270B5" w:rsidP="00D270B5">
      <w:pPr>
        <w:pStyle w:val="ConsPlusNormal"/>
        <w:suppressAutoHyphens/>
        <w:jc w:val="center"/>
        <w:rPr>
          <w:rFonts w:ascii="Times New Roman" w:hAnsi="Times New Roman" w:cs="Times New Roman"/>
          <w:b/>
          <w:bCs/>
          <w:sz w:val="28"/>
          <w:szCs w:val="28"/>
        </w:rPr>
      </w:pPr>
      <w:r w:rsidRPr="003D1F6B">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2C2ED24" w14:textId="77777777" w:rsidR="00D270B5" w:rsidRPr="003D1F6B" w:rsidRDefault="00D270B5" w:rsidP="00D270B5">
      <w:pPr>
        <w:pStyle w:val="ConsPlusNormal"/>
        <w:suppressAutoHyphens/>
        <w:jc w:val="center"/>
        <w:rPr>
          <w:rFonts w:ascii="Times New Roman" w:hAnsi="Times New Roman" w:cs="Times New Roman"/>
          <w:b/>
          <w:bCs/>
          <w:sz w:val="28"/>
          <w:szCs w:val="28"/>
        </w:rPr>
      </w:pPr>
    </w:p>
    <w:p w14:paraId="2B105226" w14:textId="77777777" w:rsidR="00D270B5" w:rsidRDefault="00D270B5" w:rsidP="00D270B5">
      <w:pPr>
        <w:ind w:firstLine="709"/>
        <w:jc w:val="both"/>
      </w:pPr>
      <w:r>
        <w:t xml:space="preserve">2.25. Порядок исправления допущенных опечаток и ошибок в уведомлении о соответствии, уведомлении о несоответствии. </w:t>
      </w:r>
    </w:p>
    <w:p w14:paraId="2C2C4E01" w14:textId="77777777" w:rsidR="00D270B5" w:rsidRDefault="00D270B5" w:rsidP="00D270B5">
      <w:pPr>
        <w:ind w:firstLine="709"/>
        <w:jc w:val="both"/>
      </w:pPr>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14:paraId="3AB939CE" w14:textId="77777777" w:rsidR="00D270B5" w:rsidRDefault="00D270B5" w:rsidP="00D270B5">
      <w:pPr>
        <w:ind w:firstLine="709"/>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6EEB6B93" w14:textId="77777777" w:rsidR="00D270B5" w:rsidRPr="009B4A23" w:rsidRDefault="00D270B5" w:rsidP="00D270B5">
      <w:pPr>
        <w:ind w:firstLine="709"/>
        <w:jc w:val="both"/>
        <w:rPr>
          <w:szCs w:val="28"/>
        </w:rPr>
      </w:pPr>
      <w: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88ADB24" w14:textId="77777777" w:rsidR="00D270B5" w:rsidRDefault="00D270B5" w:rsidP="00D270B5">
      <w:pPr>
        <w:ind w:firstLine="709"/>
        <w:jc w:val="both"/>
      </w:pPr>
      <w:r>
        <w:rPr>
          <w:szCs w:val="28"/>
        </w:rPr>
        <w:t xml:space="preserve">2.26. </w:t>
      </w: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6205CDEA" w14:textId="77777777" w:rsidR="00D270B5" w:rsidRDefault="00D270B5" w:rsidP="00D270B5">
      <w:pPr>
        <w:ind w:firstLine="709"/>
        <w:jc w:val="both"/>
      </w:pPr>
      <w:r>
        <w:t>а) несоответствие заявителя кругу лиц, указанных в пункте 2.2 настоящего Административного регламента;</w:t>
      </w:r>
    </w:p>
    <w:p w14:paraId="13B9820C" w14:textId="77777777" w:rsidR="00D270B5" w:rsidRDefault="00D270B5" w:rsidP="00D270B5">
      <w:pPr>
        <w:ind w:firstLine="709"/>
        <w:jc w:val="both"/>
      </w:pPr>
      <w:r>
        <w:t>б) отсутствие факта допущения опечаток и ошибок в уведомлении о соответствии, уведомлении о несоответствии.</w:t>
      </w:r>
    </w:p>
    <w:p w14:paraId="4EBEB963" w14:textId="77777777" w:rsidR="00D270B5" w:rsidRDefault="00D270B5" w:rsidP="00D270B5">
      <w:pPr>
        <w:ind w:firstLine="709"/>
        <w:jc w:val="both"/>
      </w:pPr>
      <w:r>
        <w:t>2.27. Порядок выдачи дубликата уведомления о соответствии, уведомления о несоответствии.</w:t>
      </w:r>
    </w:p>
    <w:p w14:paraId="05DAD932" w14:textId="77777777" w:rsidR="00D270B5" w:rsidRDefault="00D270B5" w:rsidP="00D270B5">
      <w:pPr>
        <w:ind w:firstLine="709"/>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w:t>
      </w:r>
      <w:r w:rsidRPr="00681771">
        <w:t xml:space="preserve"> </w:t>
      </w:r>
      <w:r>
        <w:t>4 к настоящему Административному регламенту, в порядке, установленном пунктами 2.4 - 2.7, 2.10 настоящего Административного регламента.</w:t>
      </w:r>
    </w:p>
    <w:p w14:paraId="37CAF88E" w14:textId="77777777" w:rsidR="00D270B5" w:rsidRDefault="00D270B5" w:rsidP="00D270B5">
      <w:pPr>
        <w:ind w:firstLine="709"/>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00AE2B91" w14:textId="77777777" w:rsidR="00D270B5" w:rsidRDefault="00D270B5" w:rsidP="00D270B5">
      <w:pPr>
        <w:ind w:firstLine="709"/>
        <w:jc w:val="both"/>
        <w:rPr>
          <w:szCs w:val="28"/>
        </w:rPr>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34CA1432" w14:textId="77777777" w:rsidR="00D270B5" w:rsidRDefault="00D270B5" w:rsidP="00D270B5">
      <w:pPr>
        <w:ind w:firstLine="709"/>
        <w:jc w:val="both"/>
      </w:pPr>
      <w:r>
        <w:t>2.28. Исчерпывающий перечень оснований для отказа в выдаче дубликата уведомления о соответствии, уведомления о несоответствии:</w:t>
      </w:r>
    </w:p>
    <w:p w14:paraId="477596AF" w14:textId="77777777" w:rsidR="00D270B5" w:rsidRDefault="00D270B5" w:rsidP="00D270B5">
      <w:pPr>
        <w:ind w:firstLine="709"/>
        <w:jc w:val="both"/>
      </w:pPr>
      <w:r>
        <w:lastRenderedPageBreak/>
        <w:t>несоответствие заявителя кругу лиц, указанных в пункте 2.2 настоящего Административного регламента.</w:t>
      </w:r>
    </w:p>
    <w:p w14:paraId="052298B9" w14:textId="77777777" w:rsidR="00D270B5" w:rsidRDefault="00D270B5" w:rsidP="00D270B5">
      <w:pPr>
        <w:ind w:firstLine="709"/>
        <w:jc w:val="both"/>
        <w:rPr>
          <w:szCs w:val="28"/>
        </w:rPr>
      </w:pPr>
    </w:p>
    <w:p w14:paraId="1B49A49C" w14:textId="77777777" w:rsidR="00D270B5" w:rsidRPr="00C76732" w:rsidRDefault="00D270B5" w:rsidP="00D270B5">
      <w:pPr>
        <w:jc w:val="center"/>
        <w:rPr>
          <w:b/>
        </w:rPr>
      </w:pPr>
      <w:r w:rsidRPr="00C76732">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33CBF5F" w14:textId="77777777" w:rsidR="00D270B5" w:rsidRDefault="00D270B5" w:rsidP="00D270B5">
      <w:pPr>
        <w:ind w:firstLine="709"/>
        <w:jc w:val="both"/>
      </w:pPr>
    </w:p>
    <w:p w14:paraId="7C86A362" w14:textId="77777777" w:rsidR="00D270B5" w:rsidRDefault="00D270B5" w:rsidP="00D270B5">
      <w:pPr>
        <w:ind w:firstLine="709"/>
        <w:jc w:val="both"/>
      </w:pPr>
      <w: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436DAD0" w14:textId="77777777" w:rsidR="00D270B5" w:rsidRDefault="00D270B5" w:rsidP="00D270B5">
      <w:pPr>
        <w:ind w:firstLine="709"/>
        <w:jc w:val="both"/>
      </w:pPr>
    </w:p>
    <w:p w14:paraId="57755346" w14:textId="77777777" w:rsidR="00D270B5" w:rsidRDefault="00D270B5" w:rsidP="00D270B5">
      <w:pPr>
        <w:jc w:val="center"/>
        <w:rPr>
          <w:b/>
        </w:rPr>
      </w:pPr>
      <w:r w:rsidRPr="001D7F39">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088BFB" w14:textId="77777777" w:rsidR="00D270B5" w:rsidRDefault="00D270B5" w:rsidP="00D270B5">
      <w:pPr>
        <w:jc w:val="center"/>
        <w:rPr>
          <w:b/>
        </w:rPr>
      </w:pPr>
    </w:p>
    <w:p w14:paraId="21EEF713" w14:textId="77777777" w:rsidR="00D270B5" w:rsidRPr="001D7F39" w:rsidRDefault="00D270B5" w:rsidP="00D270B5">
      <w:pPr>
        <w:ind w:firstLine="709"/>
        <w:jc w:val="both"/>
        <w:rPr>
          <w:szCs w:val="28"/>
        </w:rPr>
      </w:pPr>
      <w:r w:rsidRPr="001D7F39">
        <w:rPr>
          <w:szCs w:val="28"/>
        </w:rPr>
        <w:t>2.30. Услуги, необходимые и обязательные для предоставления муниципальной услуги, отсутствуют.</w:t>
      </w:r>
    </w:p>
    <w:p w14:paraId="6789540A" w14:textId="77777777" w:rsidR="00D270B5" w:rsidRPr="001D7F39" w:rsidRDefault="00D270B5" w:rsidP="00D270B5">
      <w:pPr>
        <w:ind w:firstLine="709"/>
        <w:jc w:val="both"/>
        <w:rPr>
          <w:szCs w:val="28"/>
        </w:rPr>
      </w:pPr>
      <w:r w:rsidRPr="001D7F39">
        <w:rPr>
          <w:szCs w:val="28"/>
        </w:rPr>
        <w:t>2.31. При предоставлении муниципальной услуги запрещается требовать от заявителя:</w:t>
      </w:r>
    </w:p>
    <w:p w14:paraId="1A69F00F" w14:textId="77777777" w:rsidR="00D270B5" w:rsidRPr="001D7F39" w:rsidRDefault="00D270B5" w:rsidP="00D270B5">
      <w:pPr>
        <w:ind w:firstLine="709"/>
        <w:jc w:val="both"/>
        <w:rPr>
          <w:szCs w:val="28"/>
        </w:rPr>
      </w:pPr>
      <w:r w:rsidRPr="001D7F39">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2B1C8E" w14:textId="77777777" w:rsidR="00D270B5" w:rsidRPr="001D7F39" w:rsidRDefault="00D270B5" w:rsidP="00D270B5">
      <w:pPr>
        <w:ind w:firstLine="709"/>
        <w:jc w:val="both"/>
        <w:rPr>
          <w:szCs w:val="28"/>
        </w:rPr>
      </w:pPr>
      <w:r w:rsidRPr="001D7F39">
        <w:rPr>
          <w:szCs w:val="28"/>
        </w:rPr>
        <w:t xml:space="preserve">Представления документов и информации, которые в соответствии с </w:t>
      </w:r>
      <w:r w:rsidRPr="004F4465">
        <w:rPr>
          <w:szCs w:val="28"/>
        </w:rPr>
        <w:t xml:space="preserve">нормативными правовыми актами Российской Федерации и </w:t>
      </w:r>
      <w:r w:rsidRPr="004F4465">
        <w:rPr>
          <w:rStyle w:val="0pt"/>
          <w:rFonts w:eastAsia="Calibri"/>
          <w:i w:val="0"/>
          <w:sz w:val="28"/>
          <w:szCs w:val="28"/>
        </w:rPr>
        <w:t>Кировской области,</w:t>
      </w:r>
      <w:r w:rsidRPr="004F4465">
        <w:rPr>
          <w:i/>
          <w:szCs w:val="28"/>
        </w:rPr>
        <w:t xml:space="preserve"> </w:t>
      </w:r>
      <w:r w:rsidRPr="004F4465">
        <w:rPr>
          <w:szCs w:val="28"/>
        </w:rPr>
        <w:t>муниципальными правовыми актами</w:t>
      </w:r>
      <w:r w:rsidRPr="004F4465">
        <w:rPr>
          <w:i/>
          <w:szCs w:val="28"/>
        </w:rPr>
        <w:t xml:space="preserve"> </w:t>
      </w:r>
      <w:r>
        <w:rPr>
          <w:rStyle w:val="0pt"/>
          <w:rFonts w:eastAsia="Calibri"/>
          <w:i w:val="0"/>
          <w:sz w:val="28"/>
          <w:szCs w:val="28"/>
        </w:rPr>
        <w:t>Тужинского</w:t>
      </w:r>
      <w:r w:rsidRPr="004F4465">
        <w:rPr>
          <w:rStyle w:val="0pt"/>
          <w:rFonts w:eastAsia="Calibri"/>
          <w:i w:val="0"/>
          <w:sz w:val="28"/>
          <w:szCs w:val="28"/>
        </w:rPr>
        <w:t xml:space="preserve"> района</w:t>
      </w:r>
      <w:r w:rsidRPr="004F4465">
        <w:rPr>
          <w:rStyle w:val="0pt"/>
          <w:rFonts w:eastAsia="Calibri"/>
          <w:sz w:val="28"/>
          <w:szCs w:val="28"/>
        </w:rPr>
        <w:t xml:space="preserve"> </w:t>
      </w:r>
      <w:r w:rsidRPr="004F4465">
        <w:rPr>
          <w:szCs w:val="28"/>
        </w:rPr>
        <w:t>находятся в</w:t>
      </w:r>
      <w:r w:rsidRPr="001D7F39">
        <w:rPr>
          <w:szCs w:val="28"/>
        </w:rPr>
        <w:t xml:space="preserve">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9F35AC4" w14:textId="77777777" w:rsidR="00D270B5" w:rsidRPr="001D7F39" w:rsidRDefault="00D270B5" w:rsidP="00D270B5">
      <w:pPr>
        <w:ind w:firstLine="709"/>
        <w:jc w:val="both"/>
        <w:rPr>
          <w:szCs w:val="28"/>
        </w:rPr>
      </w:pPr>
      <w:r w:rsidRPr="001D7F39">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EDC952" w14:textId="77777777" w:rsidR="00D270B5" w:rsidRPr="001D7F39" w:rsidRDefault="00D270B5" w:rsidP="00D270B5">
      <w:pPr>
        <w:ind w:firstLine="709"/>
        <w:jc w:val="both"/>
        <w:rPr>
          <w:szCs w:val="28"/>
        </w:rPr>
      </w:pPr>
      <w:r w:rsidRPr="001D7F39">
        <w:rPr>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785150DD" w14:textId="77777777" w:rsidR="00D270B5" w:rsidRPr="001D7F39" w:rsidRDefault="00D270B5" w:rsidP="00D270B5">
      <w:pPr>
        <w:ind w:firstLine="709"/>
        <w:jc w:val="both"/>
        <w:rPr>
          <w:szCs w:val="28"/>
        </w:rPr>
      </w:pPr>
      <w:r w:rsidRPr="001D7F39">
        <w:rPr>
          <w:szCs w:val="28"/>
        </w:rPr>
        <w:lastRenderedPageBreak/>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9814B6" w14:textId="77777777" w:rsidR="00D270B5" w:rsidRPr="001D7F39" w:rsidRDefault="00D270B5" w:rsidP="00D270B5">
      <w:pPr>
        <w:ind w:firstLine="709"/>
        <w:jc w:val="both"/>
        <w:rPr>
          <w:szCs w:val="28"/>
        </w:rPr>
      </w:pPr>
      <w:r w:rsidRPr="001D7F39">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5F6FA4" w14:textId="77777777" w:rsidR="00D270B5" w:rsidRDefault="00D270B5" w:rsidP="00D270B5">
      <w:pPr>
        <w:ind w:firstLine="709"/>
        <w:jc w:val="both"/>
        <w:rPr>
          <w:szCs w:val="28"/>
        </w:rPr>
      </w:pPr>
      <w:r w:rsidRPr="001D7F39">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Pr>
          <w:szCs w:val="28"/>
        </w:rPr>
        <w:t>№</w:t>
      </w:r>
      <w:r w:rsidRPr="001D7F39">
        <w:rPr>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B4AEB81" w14:textId="77777777" w:rsidR="00D270B5" w:rsidRDefault="00D270B5" w:rsidP="00D270B5">
      <w:pPr>
        <w:ind w:firstLine="709"/>
        <w:jc w:val="both"/>
        <w:rPr>
          <w:szCs w:val="28"/>
        </w:rPr>
      </w:pPr>
    </w:p>
    <w:p w14:paraId="54397054" w14:textId="77777777" w:rsidR="00D270B5" w:rsidRDefault="00D270B5" w:rsidP="00D270B5">
      <w:pPr>
        <w:jc w:val="center"/>
        <w:rPr>
          <w:b/>
        </w:rPr>
      </w:pPr>
      <w:r w:rsidRPr="00C76732">
        <w:rPr>
          <w:b/>
        </w:rPr>
        <w:t xml:space="preserve">Требования к помещениям, в которых </w:t>
      </w:r>
    </w:p>
    <w:p w14:paraId="3A9736C2" w14:textId="77777777" w:rsidR="00D270B5" w:rsidRPr="00C76732" w:rsidRDefault="00D270B5" w:rsidP="00D270B5">
      <w:pPr>
        <w:jc w:val="center"/>
        <w:rPr>
          <w:b/>
        </w:rPr>
      </w:pPr>
      <w:r w:rsidRPr="00C76732">
        <w:rPr>
          <w:b/>
        </w:rPr>
        <w:t>предоставляется муниципальная услуга</w:t>
      </w:r>
    </w:p>
    <w:p w14:paraId="561C8E10" w14:textId="77777777" w:rsidR="00D270B5" w:rsidRPr="009B4A23" w:rsidRDefault="00D270B5" w:rsidP="00D270B5">
      <w:pPr>
        <w:ind w:firstLine="709"/>
        <w:jc w:val="both"/>
        <w:rPr>
          <w:bCs/>
          <w:szCs w:val="28"/>
        </w:rPr>
      </w:pPr>
    </w:p>
    <w:p w14:paraId="2082D0A2" w14:textId="77777777" w:rsidR="00D270B5" w:rsidRDefault="00D270B5" w:rsidP="00D270B5">
      <w:pPr>
        <w:ind w:firstLine="709"/>
        <w:jc w:val="both"/>
      </w:pPr>
      <w: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58AA201" w14:textId="77777777" w:rsidR="00D270B5" w:rsidRDefault="00D270B5" w:rsidP="00D270B5">
      <w:pPr>
        <w:ind w:firstLine="709"/>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275E152" w14:textId="77777777" w:rsidR="00D270B5" w:rsidRDefault="00D270B5" w:rsidP="00D270B5">
      <w:pPr>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t>а</w:t>
      </w:r>
      <w:r>
        <w:t xml:space="preserve">лидов и (или) детей-инвалидов. </w:t>
      </w:r>
    </w:p>
    <w:p w14:paraId="3F51E247" w14:textId="77777777" w:rsidR="00D270B5" w:rsidRDefault="00D270B5" w:rsidP="00D270B5">
      <w:pPr>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lastRenderedPageBreak/>
        <w:t>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w:t>
      </w:r>
      <w:r>
        <w:t>а</w:t>
      </w:r>
      <w:r>
        <w:t xml:space="preserve">ции о социальной защите инвалидов. </w:t>
      </w:r>
    </w:p>
    <w:p w14:paraId="43628F51" w14:textId="77777777" w:rsidR="00D270B5" w:rsidRDefault="00D270B5" w:rsidP="00D270B5">
      <w:pPr>
        <w:ind w:firstLine="709"/>
        <w:jc w:val="both"/>
      </w:pPr>
      <w: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14:paraId="3720E1E1" w14:textId="77777777" w:rsidR="00D270B5" w:rsidRDefault="00D270B5" w:rsidP="00D270B5">
      <w:pPr>
        <w:ind w:firstLine="709"/>
        <w:jc w:val="both"/>
      </w:pPr>
      <w:r>
        <w:t xml:space="preserve">наименование; </w:t>
      </w:r>
    </w:p>
    <w:p w14:paraId="03864B36" w14:textId="77777777" w:rsidR="00D270B5" w:rsidRDefault="00D270B5" w:rsidP="00D270B5">
      <w:pPr>
        <w:ind w:firstLine="709"/>
        <w:jc w:val="both"/>
      </w:pPr>
      <w:r>
        <w:t xml:space="preserve">местонахождение и юридический адрес; </w:t>
      </w:r>
    </w:p>
    <w:p w14:paraId="51FFFB42" w14:textId="77777777" w:rsidR="00D270B5" w:rsidRDefault="00D270B5" w:rsidP="00D270B5">
      <w:pPr>
        <w:ind w:firstLine="709"/>
        <w:jc w:val="both"/>
      </w:pPr>
      <w:r>
        <w:t xml:space="preserve">режим работы; </w:t>
      </w:r>
    </w:p>
    <w:p w14:paraId="6456E5FF" w14:textId="77777777" w:rsidR="00D270B5" w:rsidRDefault="00D270B5" w:rsidP="00D270B5">
      <w:pPr>
        <w:ind w:firstLine="709"/>
        <w:jc w:val="both"/>
      </w:pPr>
      <w:r>
        <w:t xml:space="preserve">график приема; </w:t>
      </w:r>
    </w:p>
    <w:p w14:paraId="74C24B5D" w14:textId="77777777" w:rsidR="00D270B5" w:rsidRDefault="00D270B5" w:rsidP="00D270B5">
      <w:pPr>
        <w:ind w:firstLine="709"/>
        <w:jc w:val="both"/>
      </w:pPr>
      <w:r>
        <w:t xml:space="preserve">номера телефонов для справок. </w:t>
      </w:r>
    </w:p>
    <w:p w14:paraId="5CD225EB" w14:textId="77777777" w:rsidR="00D270B5" w:rsidRDefault="00D270B5" w:rsidP="00D270B5">
      <w:pPr>
        <w:ind w:firstLine="709"/>
        <w:jc w:val="both"/>
      </w:pPr>
      <w:r>
        <w:t xml:space="preserve">Помещения, в которых предоставляется услуга, должны соответствовать санитарно-эпидемиологическим правилам и нормативам. </w:t>
      </w:r>
    </w:p>
    <w:p w14:paraId="0505A162" w14:textId="77777777" w:rsidR="00D270B5" w:rsidRDefault="00D270B5" w:rsidP="00D270B5">
      <w:pPr>
        <w:ind w:firstLine="709"/>
        <w:jc w:val="both"/>
      </w:pPr>
      <w:r>
        <w:t xml:space="preserve">Помещения, в которых предоставляется услуга, оснащаются: </w:t>
      </w:r>
    </w:p>
    <w:p w14:paraId="440CED7D" w14:textId="77777777" w:rsidR="00D270B5" w:rsidRDefault="00D270B5" w:rsidP="00D270B5">
      <w:pPr>
        <w:ind w:firstLine="709"/>
        <w:jc w:val="both"/>
      </w:pPr>
      <w:r>
        <w:t xml:space="preserve">противопожарной системой и средствами пожаротушения; </w:t>
      </w:r>
    </w:p>
    <w:p w14:paraId="3EFFB9CA" w14:textId="77777777" w:rsidR="00D270B5" w:rsidRDefault="00D270B5" w:rsidP="00D270B5">
      <w:pPr>
        <w:ind w:firstLine="709"/>
        <w:jc w:val="both"/>
      </w:pPr>
      <w:r>
        <w:t xml:space="preserve">системой оповещения о возникновении чрезвычайной ситуации; </w:t>
      </w:r>
    </w:p>
    <w:p w14:paraId="73874B01" w14:textId="77777777" w:rsidR="00D270B5" w:rsidRDefault="00D270B5" w:rsidP="00D270B5">
      <w:pPr>
        <w:ind w:firstLine="709"/>
        <w:jc w:val="both"/>
      </w:pPr>
      <w:r>
        <w:t xml:space="preserve">средствами оказания первой медицинской помощи; </w:t>
      </w:r>
    </w:p>
    <w:p w14:paraId="2855504A" w14:textId="77777777" w:rsidR="00D270B5" w:rsidRDefault="00D270B5" w:rsidP="00D270B5">
      <w:pPr>
        <w:ind w:firstLine="709"/>
        <w:jc w:val="both"/>
      </w:pPr>
      <w:r>
        <w:t xml:space="preserve">туалетными комнатами для посетителей. </w:t>
      </w:r>
    </w:p>
    <w:p w14:paraId="6BF5E226" w14:textId="77777777" w:rsidR="00D270B5" w:rsidRDefault="00D270B5" w:rsidP="00D270B5">
      <w:pPr>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52F1BFA5" w14:textId="77777777" w:rsidR="00D270B5" w:rsidRDefault="00D270B5" w:rsidP="00D270B5">
      <w:pPr>
        <w:ind w:firstLine="709"/>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F51EFE4" w14:textId="77777777" w:rsidR="00D270B5" w:rsidRDefault="00D270B5" w:rsidP="00D270B5">
      <w:pPr>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256CB43A" w14:textId="77777777" w:rsidR="00D270B5" w:rsidRDefault="00D270B5" w:rsidP="00D270B5">
      <w:pPr>
        <w:ind w:firstLine="709"/>
        <w:jc w:val="both"/>
      </w:pPr>
      <w:r>
        <w:t xml:space="preserve">Места приема заявителей оборудуются информационными табличками (вывесками) с указанием: </w:t>
      </w:r>
    </w:p>
    <w:p w14:paraId="564AE9F7" w14:textId="77777777" w:rsidR="00D270B5" w:rsidRDefault="00D270B5" w:rsidP="00D270B5">
      <w:pPr>
        <w:ind w:firstLine="709"/>
        <w:jc w:val="both"/>
      </w:pPr>
      <w:r>
        <w:t xml:space="preserve">номера кабинета и наименования отдела; </w:t>
      </w:r>
    </w:p>
    <w:p w14:paraId="12FE7ADB" w14:textId="77777777" w:rsidR="00D270B5" w:rsidRDefault="00D270B5" w:rsidP="00D270B5">
      <w:pPr>
        <w:ind w:firstLine="709"/>
        <w:jc w:val="both"/>
      </w:pPr>
      <w:r>
        <w:t xml:space="preserve">фамилии, имени и отчества (последнее – при наличии), должности ответственного лица за прием документов; </w:t>
      </w:r>
    </w:p>
    <w:p w14:paraId="47BBDA08" w14:textId="77777777" w:rsidR="00D270B5" w:rsidRDefault="00D270B5" w:rsidP="00D270B5">
      <w:pPr>
        <w:ind w:firstLine="709"/>
        <w:jc w:val="both"/>
      </w:pPr>
      <w:r>
        <w:t xml:space="preserve">графика приема заявителей. </w:t>
      </w:r>
    </w:p>
    <w:p w14:paraId="0CA840C6" w14:textId="77777777" w:rsidR="00D270B5" w:rsidRDefault="00D270B5" w:rsidP="00D270B5">
      <w:pPr>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2DC99391" w14:textId="77777777" w:rsidR="00D270B5" w:rsidRDefault="00D270B5" w:rsidP="00D270B5">
      <w:pPr>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292EFEE3" w14:textId="77777777" w:rsidR="00D270B5" w:rsidRDefault="00D270B5" w:rsidP="00D270B5">
      <w:pPr>
        <w:ind w:firstLine="709"/>
        <w:jc w:val="both"/>
      </w:pPr>
      <w:r>
        <w:t xml:space="preserve">При предоставлении услуги инвалидам обеспечиваются: </w:t>
      </w:r>
    </w:p>
    <w:p w14:paraId="0AF522CF" w14:textId="77777777" w:rsidR="00D270B5" w:rsidRDefault="00D270B5" w:rsidP="00D270B5">
      <w:pPr>
        <w:ind w:firstLine="709"/>
        <w:jc w:val="both"/>
      </w:pPr>
      <w:r>
        <w:t xml:space="preserve">возможность беспрепятственного доступа к объекту (зданию, помещению), в котором предоставляется услуга; </w:t>
      </w:r>
    </w:p>
    <w:p w14:paraId="79451897" w14:textId="77777777" w:rsidR="00D270B5" w:rsidRDefault="00D270B5" w:rsidP="00D270B5">
      <w:pPr>
        <w:ind w:firstLine="709"/>
        <w:jc w:val="both"/>
      </w:pPr>
      <w:r>
        <w:lastRenderedPageBreak/>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6ACD5E4D" w14:textId="77777777" w:rsidR="00D270B5" w:rsidRDefault="00D270B5" w:rsidP="00D270B5">
      <w:pPr>
        <w:ind w:firstLine="709"/>
        <w:jc w:val="both"/>
      </w:pPr>
      <w:r>
        <w:t xml:space="preserve">сопровождение инвалидов, имеющих стойкие расстройства функции зрения и самостоятельного передвижения; </w:t>
      </w:r>
    </w:p>
    <w:p w14:paraId="63A79D24" w14:textId="77777777" w:rsidR="00D270B5" w:rsidRDefault="00D270B5" w:rsidP="00D270B5">
      <w:pPr>
        <w:ind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14:paraId="304460F2" w14:textId="77777777" w:rsidR="00D270B5" w:rsidRDefault="00D270B5" w:rsidP="00D270B5">
      <w:pPr>
        <w:ind w:firstLine="709"/>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4A47E8D9" w14:textId="77777777" w:rsidR="00D270B5" w:rsidRDefault="00D270B5" w:rsidP="00D270B5">
      <w:pPr>
        <w:ind w:firstLine="709"/>
        <w:jc w:val="both"/>
      </w:pPr>
      <w:r>
        <w:t xml:space="preserve">допуск сурдопереводчика и </w:t>
      </w:r>
      <w:proofErr w:type="spellStart"/>
      <w:r>
        <w:t>тифлосурдопереводчика</w:t>
      </w:r>
      <w:proofErr w:type="spellEnd"/>
      <w:r>
        <w:t xml:space="preserve">; </w:t>
      </w:r>
    </w:p>
    <w:p w14:paraId="43BCAADE" w14:textId="77777777" w:rsidR="00D270B5" w:rsidRDefault="00D270B5" w:rsidP="00D270B5">
      <w:pPr>
        <w:ind w:firstLine="709"/>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14:paraId="37F3DEEA" w14:textId="77777777" w:rsidR="00D270B5" w:rsidRPr="001D7F39" w:rsidRDefault="00D270B5" w:rsidP="00D270B5">
      <w:pPr>
        <w:ind w:firstLine="709"/>
        <w:jc w:val="both"/>
        <w:rPr>
          <w:b/>
          <w:szCs w:val="28"/>
        </w:rPr>
      </w:pPr>
      <w:r>
        <w:t>оказание инвалидам помощи в преодолении барьеров, мешающих получению ими государственных и муниципальных услуг наравне с другими лиц</w:t>
      </w:r>
      <w:r>
        <w:t>а</w:t>
      </w:r>
      <w:r>
        <w:t>ми.</w:t>
      </w:r>
    </w:p>
    <w:p w14:paraId="21BB8FCD" w14:textId="77777777" w:rsidR="00D270B5" w:rsidRDefault="00D270B5" w:rsidP="00D270B5">
      <w:pPr>
        <w:jc w:val="center"/>
        <w:rPr>
          <w:b/>
        </w:rPr>
      </w:pPr>
    </w:p>
    <w:p w14:paraId="33886851" w14:textId="77777777" w:rsidR="00D270B5" w:rsidRPr="00085817" w:rsidRDefault="00D270B5" w:rsidP="00D270B5">
      <w:pPr>
        <w:jc w:val="center"/>
        <w:rPr>
          <w:b/>
        </w:rPr>
      </w:pPr>
      <w:r w:rsidRPr="00085817">
        <w:rPr>
          <w:b/>
        </w:rPr>
        <w:t>Показатели доступности и качества муниципальной услуги</w:t>
      </w:r>
    </w:p>
    <w:p w14:paraId="1316B1C9" w14:textId="77777777" w:rsidR="00D270B5" w:rsidRPr="009B4A23" w:rsidRDefault="00D270B5" w:rsidP="00D270B5">
      <w:pPr>
        <w:ind w:firstLine="709"/>
        <w:jc w:val="both"/>
        <w:rPr>
          <w:bCs/>
          <w:szCs w:val="28"/>
          <w:highlight w:val="yellow"/>
        </w:rPr>
      </w:pPr>
    </w:p>
    <w:p w14:paraId="68AF34FF" w14:textId="77777777" w:rsidR="00D270B5" w:rsidRDefault="00D270B5" w:rsidP="00D270B5">
      <w:pPr>
        <w:autoSpaceDE w:val="0"/>
        <w:autoSpaceDN w:val="0"/>
        <w:adjustRightInd w:val="0"/>
        <w:ind w:firstLine="709"/>
        <w:jc w:val="both"/>
      </w:pPr>
      <w:r>
        <w:t xml:space="preserve">2.33. Основными показателями доступности предоставления услуги являются: </w:t>
      </w:r>
    </w:p>
    <w:p w14:paraId="249117B2" w14:textId="77777777" w:rsidR="00D270B5" w:rsidRDefault="00D270B5" w:rsidP="00D270B5">
      <w:pPr>
        <w:autoSpaceDE w:val="0"/>
        <w:autoSpaceDN w:val="0"/>
        <w:adjustRightInd w:val="0"/>
        <w:ind w:firstLine="709"/>
        <w:jc w:val="both"/>
      </w:pPr>
      <w: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14:paraId="6D46C135" w14:textId="77777777" w:rsidR="00D270B5" w:rsidRDefault="00D270B5" w:rsidP="00D270B5">
      <w:pPr>
        <w:autoSpaceDE w:val="0"/>
        <w:autoSpaceDN w:val="0"/>
        <w:adjustRightInd w:val="0"/>
        <w:ind w:firstLine="709"/>
        <w:jc w:val="both"/>
      </w:pPr>
      <w:r>
        <w:t xml:space="preserve">возможность получения заявителем уведомлений о предоставлении услуги с помощью Единого портала, регионального портала; </w:t>
      </w:r>
    </w:p>
    <w:p w14:paraId="4E6EFB46" w14:textId="77777777" w:rsidR="00D270B5" w:rsidRDefault="00D270B5" w:rsidP="00D270B5">
      <w:pPr>
        <w:autoSpaceDE w:val="0"/>
        <w:autoSpaceDN w:val="0"/>
        <w:adjustRightInd w:val="0"/>
        <w:ind w:firstLine="709"/>
        <w:jc w:val="both"/>
      </w:pPr>
      <w: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14:paraId="12AA915C" w14:textId="77777777" w:rsidR="00D270B5" w:rsidRDefault="00D270B5" w:rsidP="00D270B5">
      <w:pPr>
        <w:autoSpaceDE w:val="0"/>
        <w:autoSpaceDN w:val="0"/>
        <w:adjustRightInd w:val="0"/>
        <w:ind w:firstLine="709"/>
        <w:jc w:val="both"/>
      </w:pPr>
      <w:r>
        <w:t xml:space="preserve">2.34. Основными показателями качества предоставления услуги являются: </w:t>
      </w:r>
    </w:p>
    <w:p w14:paraId="34974399" w14:textId="77777777" w:rsidR="00D270B5" w:rsidRDefault="00D270B5" w:rsidP="00D270B5">
      <w:pPr>
        <w:autoSpaceDE w:val="0"/>
        <w:autoSpaceDN w:val="0"/>
        <w:adjustRightInd w:val="0"/>
        <w:ind w:firstLine="709"/>
        <w:jc w:val="both"/>
      </w:pPr>
      <w: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14:paraId="2A0921DF" w14:textId="77777777" w:rsidR="00D270B5" w:rsidRDefault="00D270B5" w:rsidP="00D270B5">
      <w:pPr>
        <w:autoSpaceDE w:val="0"/>
        <w:autoSpaceDN w:val="0"/>
        <w:adjustRightInd w:val="0"/>
        <w:ind w:firstLine="709"/>
        <w:jc w:val="both"/>
      </w:pPr>
      <w:r>
        <w:t xml:space="preserve">минимально возможное количество взаимодействий гражданина с должностными лицами, участвующими в предоставлении услуги; </w:t>
      </w:r>
    </w:p>
    <w:p w14:paraId="3B6520F5" w14:textId="77777777" w:rsidR="00D270B5" w:rsidRDefault="00D270B5" w:rsidP="00D270B5">
      <w:pPr>
        <w:autoSpaceDE w:val="0"/>
        <w:autoSpaceDN w:val="0"/>
        <w:adjustRightInd w:val="0"/>
        <w:ind w:firstLine="709"/>
        <w:jc w:val="both"/>
      </w:pPr>
      <w:r>
        <w:t xml:space="preserve">отсутствие обоснованных жалоб на действия (бездействие) сотрудников и их некорректное (невнимательное) отношение к заявителям; </w:t>
      </w:r>
    </w:p>
    <w:p w14:paraId="31AE32A4" w14:textId="77777777" w:rsidR="00D270B5" w:rsidRDefault="00D270B5" w:rsidP="00D270B5">
      <w:pPr>
        <w:autoSpaceDE w:val="0"/>
        <w:autoSpaceDN w:val="0"/>
        <w:adjustRightInd w:val="0"/>
        <w:ind w:firstLine="709"/>
        <w:jc w:val="both"/>
      </w:pPr>
      <w:r>
        <w:t xml:space="preserve">отсутствие нарушений установленных сроков в процессе предоставления услуги; </w:t>
      </w:r>
    </w:p>
    <w:p w14:paraId="02D99D0A" w14:textId="77777777" w:rsidR="00D270B5" w:rsidRDefault="00D270B5" w:rsidP="00D270B5">
      <w:pPr>
        <w:ind w:firstLine="709"/>
        <w:jc w:val="both"/>
        <w:rPr>
          <w:b/>
        </w:rPr>
      </w:pPr>
      <w:r>
        <w:t xml:space="preserve">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w:t>
      </w:r>
      <w:r>
        <w:lastRenderedPageBreak/>
        <w:t>рассмотрения которых вынесены решения об удовлетворении (частичном удовлетворении) требований заявителей.</w:t>
      </w:r>
    </w:p>
    <w:p w14:paraId="716A4BD7" w14:textId="77777777" w:rsidR="00D270B5" w:rsidRDefault="00D270B5" w:rsidP="00D270B5">
      <w:pPr>
        <w:jc w:val="center"/>
        <w:rPr>
          <w:b/>
        </w:rPr>
      </w:pPr>
    </w:p>
    <w:p w14:paraId="15EC74B1" w14:textId="77777777" w:rsidR="00D270B5" w:rsidRPr="00D47449" w:rsidRDefault="00D270B5" w:rsidP="00D270B5">
      <w:pPr>
        <w:jc w:val="center"/>
        <w:rPr>
          <w:b/>
        </w:rPr>
      </w:pPr>
      <w:r w:rsidRPr="00D47449">
        <w:rPr>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w:t>
      </w:r>
      <w:r w:rsidRPr="00D47449">
        <w:rPr>
          <w:b/>
        </w:rPr>
        <w:t>н</w:t>
      </w:r>
      <w:r w:rsidRPr="00D47449">
        <w:rPr>
          <w:b/>
        </w:rPr>
        <w:t>ной форме</w:t>
      </w:r>
    </w:p>
    <w:p w14:paraId="2B455EFA" w14:textId="77777777" w:rsidR="00D270B5" w:rsidRPr="00D47449" w:rsidRDefault="00D270B5" w:rsidP="00D270B5">
      <w:pPr>
        <w:jc w:val="center"/>
        <w:rPr>
          <w:b/>
        </w:rPr>
      </w:pPr>
    </w:p>
    <w:p w14:paraId="1F596AE6" w14:textId="77777777" w:rsidR="00D270B5" w:rsidRPr="00D47449" w:rsidRDefault="00D270B5" w:rsidP="00D270B5">
      <w:pPr>
        <w:jc w:val="center"/>
        <w:rPr>
          <w:b/>
          <w:szCs w:val="28"/>
        </w:rPr>
      </w:pPr>
      <w:r w:rsidRPr="00D47449">
        <w:rPr>
          <w:b/>
        </w:rPr>
        <w:t>Исчерпывающий перечень административных процедур</w:t>
      </w:r>
    </w:p>
    <w:p w14:paraId="4466B75F" w14:textId="77777777" w:rsidR="00D270B5" w:rsidRPr="009B4A23" w:rsidRDefault="00D270B5" w:rsidP="00D270B5">
      <w:pPr>
        <w:widowControl w:val="0"/>
        <w:autoSpaceDE w:val="0"/>
        <w:autoSpaceDN w:val="0"/>
        <w:adjustRightInd w:val="0"/>
        <w:ind w:firstLine="709"/>
        <w:jc w:val="both"/>
        <w:rPr>
          <w:szCs w:val="28"/>
        </w:rPr>
      </w:pPr>
    </w:p>
    <w:p w14:paraId="33958BBB" w14:textId="77777777" w:rsidR="00D270B5" w:rsidRDefault="00D270B5" w:rsidP="00D270B5">
      <w:pPr>
        <w:widowControl w:val="0"/>
        <w:autoSpaceDE w:val="0"/>
        <w:autoSpaceDN w:val="0"/>
        <w:adjustRightInd w:val="0"/>
        <w:ind w:firstLine="709"/>
        <w:jc w:val="both"/>
      </w:pPr>
      <w:r>
        <w:t xml:space="preserve">3.1. Предоставление муниципальной услуги включает в себя следующие административные процедуры: </w:t>
      </w:r>
    </w:p>
    <w:p w14:paraId="0B1E6512" w14:textId="77777777" w:rsidR="00D270B5" w:rsidRDefault="00D270B5" w:rsidP="00D270B5">
      <w:pPr>
        <w:widowControl w:val="0"/>
        <w:autoSpaceDE w:val="0"/>
        <w:autoSpaceDN w:val="0"/>
        <w:adjustRightInd w:val="0"/>
        <w:ind w:firstLine="709"/>
        <w:jc w:val="both"/>
      </w:pPr>
      <w:r>
        <w:t xml:space="preserve">прием, проверка документов и регистрация уведомления об окончании строительства; </w:t>
      </w:r>
    </w:p>
    <w:p w14:paraId="281818BD" w14:textId="77777777" w:rsidR="00D270B5" w:rsidRDefault="00D270B5" w:rsidP="00D270B5">
      <w:pPr>
        <w:widowControl w:val="0"/>
        <w:autoSpaceDE w:val="0"/>
        <w:autoSpaceDN w:val="0"/>
        <w:adjustRightInd w:val="0"/>
        <w:ind w:firstLine="709"/>
        <w:jc w:val="both"/>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3F79E327" w14:textId="77777777" w:rsidR="00D270B5" w:rsidRDefault="00D270B5" w:rsidP="00D270B5">
      <w:pPr>
        <w:widowControl w:val="0"/>
        <w:autoSpaceDE w:val="0"/>
        <w:autoSpaceDN w:val="0"/>
        <w:adjustRightInd w:val="0"/>
        <w:ind w:firstLine="709"/>
        <w:jc w:val="both"/>
      </w:pPr>
      <w:r>
        <w:t xml:space="preserve">рассмотрение документов и сведений; </w:t>
      </w:r>
    </w:p>
    <w:p w14:paraId="420C1680" w14:textId="77777777" w:rsidR="00D270B5" w:rsidRDefault="00D270B5" w:rsidP="00D270B5">
      <w:pPr>
        <w:widowControl w:val="0"/>
        <w:autoSpaceDE w:val="0"/>
        <w:autoSpaceDN w:val="0"/>
        <w:adjustRightInd w:val="0"/>
        <w:ind w:firstLine="709"/>
        <w:jc w:val="both"/>
      </w:pPr>
      <w:r>
        <w:t xml:space="preserve">принятие решения; </w:t>
      </w:r>
    </w:p>
    <w:p w14:paraId="64C80357" w14:textId="77777777" w:rsidR="00D270B5" w:rsidRDefault="00D270B5" w:rsidP="00D270B5">
      <w:pPr>
        <w:widowControl w:val="0"/>
        <w:autoSpaceDE w:val="0"/>
        <w:autoSpaceDN w:val="0"/>
        <w:adjustRightInd w:val="0"/>
        <w:ind w:firstLine="709"/>
        <w:jc w:val="both"/>
      </w:pPr>
      <w:r>
        <w:t xml:space="preserve">выдача результата. </w:t>
      </w:r>
    </w:p>
    <w:p w14:paraId="68350E73" w14:textId="77777777" w:rsidR="00D270B5" w:rsidRPr="009B4A23" w:rsidRDefault="00D270B5" w:rsidP="00D270B5">
      <w:pPr>
        <w:widowControl w:val="0"/>
        <w:autoSpaceDE w:val="0"/>
        <w:autoSpaceDN w:val="0"/>
        <w:adjustRightInd w:val="0"/>
        <w:ind w:firstLine="709"/>
        <w:jc w:val="both"/>
        <w:rPr>
          <w:szCs w:val="28"/>
        </w:rPr>
      </w:pPr>
      <w:r>
        <w:t>Описание административных процедур представлено в Приложении № 6 к настоящему Административному регламенту.</w:t>
      </w:r>
    </w:p>
    <w:p w14:paraId="5678368E" w14:textId="77777777" w:rsidR="00D270B5" w:rsidRPr="009B4A23" w:rsidRDefault="00D270B5" w:rsidP="00D270B5">
      <w:pPr>
        <w:autoSpaceDE w:val="0"/>
        <w:autoSpaceDN w:val="0"/>
        <w:adjustRightInd w:val="0"/>
        <w:ind w:left="1276" w:hanging="567"/>
        <w:jc w:val="both"/>
        <w:outlineLvl w:val="0"/>
        <w:rPr>
          <w:b/>
          <w:szCs w:val="28"/>
        </w:rPr>
      </w:pPr>
    </w:p>
    <w:p w14:paraId="5CD1CB30" w14:textId="77777777" w:rsidR="00D270B5" w:rsidRPr="000D557A" w:rsidRDefault="00D270B5" w:rsidP="00D270B5">
      <w:pPr>
        <w:widowControl w:val="0"/>
        <w:autoSpaceDE w:val="0"/>
        <w:autoSpaceDN w:val="0"/>
        <w:adjustRightInd w:val="0"/>
        <w:jc w:val="center"/>
        <w:rPr>
          <w:b/>
        </w:rPr>
      </w:pPr>
      <w:r w:rsidRPr="000D557A">
        <w:rPr>
          <w:b/>
        </w:rPr>
        <w:t>Перечень административных процедур (действий) при предоставлении муниципальной услуги услуг в электронной форме</w:t>
      </w:r>
    </w:p>
    <w:p w14:paraId="776CD5F6" w14:textId="77777777" w:rsidR="00D270B5" w:rsidRPr="009B4A23" w:rsidRDefault="00D270B5" w:rsidP="00D270B5">
      <w:pPr>
        <w:widowControl w:val="0"/>
        <w:autoSpaceDE w:val="0"/>
        <w:autoSpaceDN w:val="0"/>
        <w:adjustRightInd w:val="0"/>
        <w:ind w:firstLine="720"/>
        <w:jc w:val="both"/>
        <w:rPr>
          <w:szCs w:val="28"/>
        </w:rPr>
      </w:pPr>
    </w:p>
    <w:p w14:paraId="2559434B" w14:textId="77777777" w:rsidR="00D270B5" w:rsidRDefault="00D270B5" w:rsidP="00D270B5">
      <w:pPr>
        <w:autoSpaceDE w:val="0"/>
        <w:autoSpaceDN w:val="0"/>
        <w:adjustRightInd w:val="0"/>
        <w:ind w:firstLine="709"/>
        <w:jc w:val="both"/>
      </w:pPr>
      <w:r>
        <w:t xml:space="preserve">3.2. При предоставлении муниципальной услуги в электронной форме заявителю обеспечиваются: </w:t>
      </w:r>
    </w:p>
    <w:p w14:paraId="6C7750B6" w14:textId="77777777" w:rsidR="00D270B5" w:rsidRDefault="00D270B5" w:rsidP="00D270B5">
      <w:pPr>
        <w:autoSpaceDE w:val="0"/>
        <w:autoSpaceDN w:val="0"/>
        <w:adjustRightInd w:val="0"/>
        <w:ind w:firstLine="709"/>
        <w:jc w:val="both"/>
      </w:pPr>
      <w:r>
        <w:t>получение информации о порядке и сроках предоставления муниципальной услуги;</w:t>
      </w:r>
    </w:p>
    <w:p w14:paraId="3860465C" w14:textId="77777777" w:rsidR="00D270B5" w:rsidRDefault="00D270B5" w:rsidP="00D270B5">
      <w:pPr>
        <w:autoSpaceDE w:val="0"/>
        <w:autoSpaceDN w:val="0"/>
        <w:adjustRightInd w:val="0"/>
        <w:ind w:firstLine="709"/>
        <w:jc w:val="both"/>
      </w:pPr>
      <w:r>
        <w:t>формирование уведомления об окончании строительства;</w:t>
      </w:r>
    </w:p>
    <w:p w14:paraId="60781528" w14:textId="77777777" w:rsidR="00D270B5" w:rsidRDefault="00D270B5" w:rsidP="00D270B5">
      <w:pPr>
        <w:autoSpaceDE w:val="0"/>
        <w:autoSpaceDN w:val="0"/>
        <w:adjustRightInd w:val="0"/>
        <w:ind w:firstLine="709"/>
        <w:jc w:val="both"/>
      </w:pPr>
      <w: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79D08249" w14:textId="77777777" w:rsidR="00D270B5" w:rsidRDefault="00D270B5" w:rsidP="00D270B5">
      <w:pPr>
        <w:autoSpaceDE w:val="0"/>
        <w:autoSpaceDN w:val="0"/>
        <w:adjustRightInd w:val="0"/>
        <w:ind w:firstLine="709"/>
        <w:jc w:val="both"/>
      </w:pPr>
      <w:r>
        <w:t>получение результата предоставления муниципальной услуги;</w:t>
      </w:r>
    </w:p>
    <w:p w14:paraId="4F2313CB" w14:textId="77777777" w:rsidR="00D270B5" w:rsidRDefault="00D270B5" w:rsidP="00D270B5">
      <w:pPr>
        <w:autoSpaceDE w:val="0"/>
        <w:autoSpaceDN w:val="0"/>
        <w:adjustRightInd w:val="0"/>
        <w:ind w:firstLine="709"/>
        <w:jc w:val="both"/>
      </w:pPr>
      <w:r>
        <w:t>получение сведений о ходе рассмотрения уведомления об окончании строительства;</w:t>
      </w:r>
    </w:p>
    <w:p w14:paraId="0FBB3488" w14:textId="77777777" w:rsidR="00D270B5" w:rsidRDefault="00D270B5" w:rsidP="00D270B5">
      <w:pPr>
        <w:autoSpaceDE w:val="0"/>
        <w:autoSpaceDN w:val="0"/>
        <w:adjustRightInd w:val="0"/>
        <w:ind w:firstLine="709"/>
        <w:jc w:val="both"/>
      </w:pPr>
      <w:r>
        <w:t>осуществление оценки качества предоставления муниципальной услуги;</w:t>
      </w:r>
    </w:p>
    <w:p w14:paraId="1BDAFA75" w14:textId="77777777" w:rsidR="00D270B5" w:rsidRPr="009B4A23" w:rsidRDefault="00D270B5" w:rsidP="00D270B5">
      <w:pPr>
        <w:autoSpaceDE w:val="0"/>
        <w:autoSpaceDN w:val="0"/>
        <w:adjustRightInd w:val="0"/>
        <w:ind w:firstLine="709"/>
        <w:jc w:val="both"/>
        <w:rPr>
          <w:szCs w:val="28"/>
        </w:rPr>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w:t>
      </w:r>
      <w:r w:rsidRPr="0090183B">
        <w:rPr>
          <w:rStyle w:val="0pt"/>
          <w:rFonts w:eastAsia="Calibri"/>
          <w:i w:val="0"/>
          <w:sz w:val="28"/>
          <w:szCs w:val="28"/>
        </w:rPr>
        <w:t>услугу,</w:t>
      </w:r>
      <w:r>
        <w:t xml:space="preserve"> либо муниципального служащего.</w:t>
      </w:r>
      <w:r w:rsidRPr="009B4A23">
        <w:rPr>
          <w:szCs w:val="28"/>
        </w:rPr>
        <w:t xml:space="preserve"> </w:t>
      </w:r>
    </w:p>
    <w:p w14:paraId="3AC7250F" w14:textId="77777777" w:rsidR="00D270B5" w:rsidRPr="009B4A23" w:rsidRDefault="00D270B5" w:rsidP="00D270B5">
      <w:pPr>
        <w:autoSpaceDE w:val="0"/>
        <w:autoSpaceDN w:val="0"/>
        <w:adjustRightInd w:val="0"/>
        <w:ind w:left="1134" w:hanging="425"/>
        <w:jc w:val="both"/>
        <w:outlineLvl w:val="0"/>
        <w:rPr>
          <w:b/>
          <w:szCs w:val="28"/>
        </w:rPr>
      </w:pPr>
    </w:p>
    <w:p w14:paraId="04E58007" w14:textId="77777777" w:rsidR="00D270B5" w:rsidRPr="000D557A" w:rsidRDefault="00D270B5" w:rsidP="00D270B5">
      <w:pPr>
        <w:autoSpaceDE w:val="0"/>
        <w:autoSpaceDN w:val="0"/>
        <w:adjustRightInd w:val="0"/>
        <w:jc w:val="center"/>
        <w:outlineLvl w:val="0"/>
        <w:rPr>
          <w:b/>
          <w:szCs w:val="28"/>
        </w:rPr>
      </w:pPr>
      <w:r w:rsidRPr="000D557A">
        <w:rPr>
          <w:b/>
        </w:rPr>
        <w:lastRenderedPageBreak/>
        <w:t>Порядок осуществления административных процедур (действий) в электронной форме</w:t>
      </w:r>
    </w:p>
    <w:p w14:paraId="736D3C45" w14:textId="77777777" w:rsidR="00D270B5" w:rsidRPr="009B4A23" w:rsidRDefault="00D270B5" w:rsidP="00D270B5">
      <w:pPr>
        <w:autoSpaceDE w:val="0"/>
        <w:autoSpaceDN w:val="0"/>
        <w:adjustRightInd w:val="0"/>
        <w:ind w:firstLine="709"/>
        <w:jc w:val="both"/>
        <w:rPr>
          <w:szCs w:val="28"/>
        </w:rPr>
      </w:pPr>
    </w:p>
    <w:p w14:paraId="40AE17F4" w14:textId="77777777" w:rsidR="00D270B5" w:rsidRDefault="00D270B5" w:rsidP="00D270B5">
      <w:pPr>
        <w:autoSpaceDE w:val="0"/>
        <w:autoSpaceDN w:val="0"/>
        <w:adjustRightInd w:val="0"/>
        <w:ind w:firstLine="709"/>
        <w:jc w:val="both"/>
        <w:outlineLvl w:val="0"/>
      </w:pPr>
      <w:r>
        <w:t xml:space="preserve">3.3. Формирование уведомления об окончании строительства. </w:t>
      </w:r>
    </w:p>
    <w:p w14:paraId="71D9D344" w14:textId="77777777" w:rsidR="00D270B5" w:rsidRDefault="00D270B5" w:rsidP="00D270B5">
      <w:pPr>
        <w:autoSpaceDE w:val="0"/>
        <w:autoSpaceDN w:val="0"/>
        <w:adjustRightInd w:val="0"/>
        <w:ind w:firstLine="709"/>
        <w:jc w:val="both"/>
        <w:outlineLvl w:val="0"/>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4C8AB98F" w14:textId="77777777" w:rsidR="00D270B5" w:rsidRDefault="00D270B5" w:rsidP="00D270B5">
      <w:pPr>
        <w:autoSpaceDE w:val="0"/>
        <w:autoSpaceDN w:val="0"/>
        <w:adjustRightInd w:val="0"/>
        <w:ind w:firstLine="709"/>
        <w:jc w:val="both"/>
        <w:outlineLvl w:val="0"/>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00FD857C" w14:textId="77777777" w:rsidR="00D270B5" w:rsidRDefault="00D270B5" w:rsidP="00D270B5">
      <w:pPr>
        <w:autoSpaceDE w:val="0"/>
        <w:autoSpaceDN w:val="0"/>
        <w:adjustRightInd w:val="0"/>
        <w:ind w:firstLine="709"/>
        <w:jc w:val="both"/>
        <w:outlineLvl w:val="0"/>
      </w:pPr>
      <w:r>
        <w:t>При формировании уведомления об окончании строительства заявителю обеспечивается:</w:t>
      </w:r>
    </w:p>
    <w:p w14:paraId="18F6940E" w14:textId="77777777" w:rsidR="00D270B5" w:rsidRDefault="00D270B5" w:rsidP="00D270B5">
      <w:pPr>
        <w:autoSpaceDE w:val="0"/>
        <w:autoSpaceDN w:val="0"/>
        <w:adjustRightInd w:val="0"/>
        <w:ind w:firstLine="709"/>
        <w:jc w:val="both"/>
        <w:outlineLvl w:val="0"/>
      </w:pPr>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469AA4CB" w14:textId="77777777" w:rsidR="00D270B5" w:rsidRDefault="00D270B5" w:rsidP="00D270B5">
      <w:pPr>
        <w:autoSpaceDE w:val="0"/>
        <w:autoSpaceDN w:val="0"/>
        <w:adjustRightInd w:val="0"/>
        <w:ind w:firstLine="709"/>
        <w:jc w:val="both"/>
        <w:outlineLvl w:val="0"/>
      </w:pPr>
      <w:r>
        <w:t>б) возможность печати на бумажном носителе копии электронной формы уведомления об окончании строительства;</w:t>
      </w:r>
    </w:p>
    <w:p w14:paraId="35B0DE92" w14:textId="77777777" w:rsidR="00D270B5" w:rsidRDefault="00D270B5" w:rsidP="00D270B5">
      <w:pPr>
        <w:autoSpaceDE w:val="0"/>
        <w:autoSpaceDN w:val="0"/>
        <w:adjustRightInd w:val="0"/>
        <w:ind w:firstLine="709"/>
        <w:jc w:val="both"/>
        <w:outlineLvl w:val="0"/>
      </w:pPr>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5D574886" w14:textId="77777777" w:rsidR="00D270B5" w:rsidRDefault="00D270B5" w:rsidP="00D270B5">
      <w:pPr>
        <w:autoSpaceDE w:val="0"/>
        <w:autoSpaceDN w:val="0"/>
        <w:adjustRightInd w:val="0"/>
        <w:ind w:firstLine="709"/>
        <w:jc w:val="both"/>
        <w:outlineLvl w:val="0"/>
      </w:pPr>
      <w:r>
        <w:t>г) заполнение полей электронной формы уведомления об окончании строительства до начала ввода сведении заявителем с использованием сведении, размещенных в ЕСИА, и сведений, опубликованных на Едином портале, региональном портале, в части, касающейся сведений, отсутствующих в ЕСИА;</w:t>
      </w:r>
    </w:p>
    <w:p w14:paraId="78863370" w14:textId="77777777" w:rsidR="00D270B5" w:rsidRDefault="00D270B5" w:rsidP="00D270B5">
      <w:pPr>
        <w:autoSpaceDE w:val="0"/>
        <w:autoSpaceDN w:val="0"/>
        <w:adjustRightInd w:val="0"/>
        <w:ind w:firstLine="709"/>
        <w:jc w:val="both"/>
        <w:outlineLvl w:val="0"/>
      </w:pPr>
      <w: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4F704C11" w14:textId="77777777" w:rsidR="00D270B5" w:rsidRDefault="00D270B5" w:rsidP="00D270B5">
      <w:pPr>
        <w:autoSpaceDE w:val="0"/>
        <w:autoSpaceDN w:val="0"/>
        <w:adjustRightInd w:val="0"/>
        <w:ind w:firstLine="709"/>
        <w:jc w:val="both"/>
        <w:outlineLvl w:val="0"/>
      </w:pPr>
      <w: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22231619" w14:textId="77777777" w:rsidR="00D270B5" w:rsidRDefault="00D270B5" w:rsidP="00D270B5">
      <w:pPr>
        <w:autoSpaceDE w:val="0"/>
        <w:autoSpaceDN w:val="0"/>
        <w:adjustRightInd w:val="0"/>
        <w:ind w:firstLine="709"/>
        <w:jc w:val="both"/>
        <w:outlineLvl w:val="0"/>
      </w:pPr>
      <w: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37138277" w14:textId="77777777" w:rsidR="00D270B5" w:rsidRDefault="00D270B5" w:rsidP="00D270B5">
      <w:pPr>
        <w:autoSpaceDE w:val="0"/>
        <w:autoSpaceDN w:val="0"/>
        <w:adjustRightInd w:val="0"/>
        <w:ind w:firstLine="709"/>
        <w:jc w:val="both"/>
        <w:outlineLvl w:val="0"/>
      </w:pPr>
      <w:r>
        <w:lastRenderedPageBreak/>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280F0B7" w14:textId="77777777" w:rsidR="00D270B5" w:rsidRDefault="00D270B5" w:rsidP="00D270B5">
      <w:pPr>
        <w:autoSpaceDE w:val="0"/>
        <w:autoSpaceDN w:val="0"/>
        <w:adjustRightInd w:val="0"/>
        <w:ind w:firstLine="709"/>
        <w:jc w:val="both"/>
        <w:outlineLvl w:val="0"/>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279F5C05" w14:textId="77777777" w:rsidR="00D270B5" w:rsidRDefault="00D270B5" w:rsidP="00D270B5">
      <w:pPr>
        <w:autoSpaceDE w:val="0"/>
        <w:autoSpaceDN w:val="0"/>
        <w:adjustRightInd w:val="0"/>
        <w:ind w:firstLine="709"/>
        <w:jc w:val="both"/>
        <w:outlineLvl w:val="0"/>
      </w:pPr>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279A06DC" w14:textId="77777777" w:rsidR="00D270B5" w:rsidRDefault="00D270B5" w:rsidP="00D270B5">
      <w:pPr>
        <w:autoSpaceDE w:val="0"/>
        <w:autoSpaceDN w:val="0"/>
        <w:adjustRightInd w:val="0"/>
        <w:ind w:firstLine="709"/>
        <w:jc w:val="both"/>
        <w:outlineLvl w:val="0"/>
      </w:pPr>
      <w: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B05E4A3" w14:textId="77777777" w:rsidR="00D270B5" w:rsidRDefault="00D270B5" w:rsidP="00D270B5">
      <w:pPr>
        <w:autoSpaceDE w:val="0"/>
        <w:autoSpaceDN w:val="0"/>
        <w:adjustRightInd w:val="0"/>
        <w:ind w:firstLine="709"/>
        <w:jc w:val="both"/>
        <w:outlineLvl w:val="0"/>
      </w:pPr>
      <w:r>
        <w:t>Ответственное должностное лицо:</w:t>
      </w:r>
    </w:p>
    <w:p w14:paraId="0C211C55" w14:textId="77777777" w:rsidR="00D270B5" w:rsidRDefault="00D270B5" w:rsidP="00D270B5">
      <w:pPr>
        <w:autoSpaceDE w:val="0"/>
        <w:autoSpaceDN w:val="0"/>
        <w:adjustRightInd w:val="0"/>
        <w:ind w:firstLine="709"/>
        <w:jc w:val="both"/>
        <w:outlineLvl w:val="0"/>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6D48978F" w14:textId="77777777" w:rsidR="00D270B5" w:rsidRDefault="00D270B5" w:rsidP="00D270B5">
      <w:pPr>
        <w:autoSpaceDE w:val="0"/>
        <w:autoSpaceDN w:val="0"/>
        <w:adjustRightInd w:val="0"/>
        <w:ind w:firstLine="709"/>
        <w:jc w:val="both"/>
        <w:outlineLvl w:val="0"/>
      </w:pPr>
      <w:r>
        <w:t>рассматривает поступившие уведомления об окончании строительства и приложенные образы документов (документы);</w:t>
      </w:r>
    </w:p>
    <w:p w14:paraId="14EB2903" w14:textId="77777777" w:rsidR="00D270B5" w:rsidRDefault="00D270B5" w:rsidP="00D270B5">
      <w:pPr>
        <w:autoSpaceDE w:val="0"/>
        <w:autoSpaceDN w:val="0"/>
        <w:adjustRightInd w:val="0"/>
        <w:ind w:firstLine="709"/>
        <w:jc w:val="both"/>
        <w:outlineLvl w:val="0"/>
      </w:pPr>
      <w:r>
        <w:t>производит действия в соответствии с пунктом 3.4 настоящего Административного регламента.</w:t>
      </w:r>
    </w:p>
    <w:p w14:paraId="1C910679" w14:textId="77777777" w:rsidR="00D270B5" w:rsidRDefault="00D270B5" w:rsidP="00D270B5">
      <w:pPr>
        <w:autoSpaceDE w:val="0"/>
        <w:autoSpaceDN w:val="0"/>
        <w:adjustRightInd w:val="0"/>
        <w:ind w:firstLine="709"/>
        <w:jc w:val="both"/>
        <w:outlineLvl w:val="0"/>
      </w:pPr>
      <w:r>
        <w:t>3.6. Заявителю в качестве результата предоставления муниципальной услуги обеспечивается возможность получения документа:</w:t>
      </w:r>
    </w:p>
    <w:p w14:paraId="02B21425" w14:textId="77777777" w:rsidR="00D270B5" w:rsidRDefault="00D270B5" w:rsidP="00D270B5">
      <w:pPr>
        <w:autoSpaceDE w:val="0"/>
        <w:autoSpaceDN w:val="0"/>
        <w:adjustRightInd w:val="0"/>
        <w:ind w:firstLine="709"/>
        <w:jc w:val="both"/>
        <w:outlineLvl w:val="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04BB8E29" w14:textId="77777777" w:rsidR="00D270B5" w:rsidRDefault="00D270B5" w:rsidP="00D270B5">
      <w:pPr>
        <w:autoSpaceDE w:val="0"/>
        <w:autoSpaceDN w:val="0"/>
        <w:adjustRightInd w:val="0"/>
        <w:ind w:firstLine="709"/>
        <w:jc w:val="both"/>
        <w:outlineLvl w:val="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A496FA6" w14:textId="77777777" w:rsidR="00D270B5" w:rsidRDefault="00D270B5" w:rsidP="00D270B5">
      <w:pPr>
        <w:autoSpaceDE w:val="0"/>
        <w:autoSpaceDN w:val="0"/>
        <w:adjustRightInd w:val="0"/>
        <w:ind w:firstLine="709"/>
        <w:jc w:val="both"/>
        <w:outlineLvl w:val="0"/>
      </w:pPr>
      <w: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5E4CF8FA" w14:textId="77777777" w:rsidR="00D270B5" w:rsidRDefault="00D270B5" w:rsidP="00D270B5">
      <w:pPr>
        <w:autoSpaceDE w:val="0"/>
        <w:autoSpaceDN w:val="0"/>
        <w:adjustRightInd w:val="0"/>
        <w:ind w:firstLine="709"/>
        <w:jc w:val="both"/>
        <w:outlineLvl w:val="0"/>
      </w:pPr>
      <w:r>
        <w:t>При предоставлении муниципальной услуги в электронной форме заявителю направляется:</w:t>
      </w:r>
    </w:p>
    <w:p w14:paraId="49F87CED" w14:textId="77777777" w:rsidR="00D270B5" w:rsidRDefault="00D270B5" w:rsidP="00D270B5">
      <w:pPr>
        <w:autoSpaceDE w:val="0"/>
        <w:autoSpaceDN w:val="0"/>
        <w:adjustRightInd w:val="0"/>
        <w:ind w:firstLine="709"/>
        <w:jc w:val="both"/>
        <w:outlineLvl w:val="0"/>
      </w:pPr>
      <w:r>
        <w:lastRenderedPageBreak/>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CDD7A0B" w14:textId="77777777" w:rsidR="00D270B5" w:rsidRDefault="00D270B5" w:rsidP="00D270B5">
      <w:pPr>
        <w:autoSpaceDE w:val="0"/>
        <w:autoSpaceDN w:val="0"/>
        <w:adjustRightInd w:val="0"/>
        <w:ind w:firstLine="709"/>
        <w:jc w:val="both"/>
        <w:outlineLvl w:val="0"/>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79FF20E" w14:textId="77777777" w:rsidR="00D270B5" w:rsidRDefault="00D270B5" w:rsidP="00D270B5">
      <w:pPr>
        <w:autoSpaceDE w:val="0"/>
        <w:autoSpaceDN w:val="0"/>
        <w:adjustRightInd w:val="0"/>
        <w:ind w:firstLine="709"/>
        <w:jc w:val="both"/>
        <w:outlineLvl w:val="0"/>
      </w:pPr>
      <w:r>
        <w:t>3.8. Оценка качества предоставления муниципальной услуги.</w:t>
      </w:r>
    </w:p>
    <w:p w14:paraId="0E15D8CF" w14:textId="77777777" w:rsidR="00D270B5" w:rsidRDefault="00D270B5" w:rsidP="00D270B5">
      <w:pPr>
        <w:autoSpaceDE w:val="0"/>
        <w:autoSpaceDN w:val="0"/>
        <w:adjustRightInd w:val="0"/>
        <w:ind w:firstLine="709"/>
        <w:jc w:val="both"/>
        <w:outlineLvl w:val="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72B28E1" w14:textId="77777777" w:rsidR="00D270B5" w:rsidRDefault="00D270B5" w:rsidP="00D270B5">
      <w:pPr>
        <w:autoSpaceDE w:val="0"/>
        <w:autoSpaceDN w:val="0"/>
        <w:adjustRightInd w:val="0"/>
        <w:ind w:firstLine="709"/>
        <w:jc w:val="both"/>
        <w:outlineLvl w:val="0"/>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CC3BF8" w14:textId="77777777" w:rsidR="00D270B5" w:rsidRDefault="00D270B5" w:rsidP="00D270B5">
      <w:pPr>
        <w:autoSpaceDE w:val="0"/>
        <w:autoSpaceDN w:val="0"/>
        <w:adjustRightInd w:val="0"/>
        <w:ind w:firstLine="709"/>
        <w:jc w:val="both"/>
        <w:outlineLvl w:val="0"/>
        <w:rPr>
          <w:b/>
          <w:szCs w:val="28"/>
        </w:rPr>
      </w:pPr>
    </w:p>
    <w:p w14:paraId="2F25793A" w14:textId="77777777" w:rsidR="00D270B5" w:rsidRPr="00822FB2" w:rsidRDefault="00D270B5" w:rsidP="00D270B5">
      <w:pPr>
        <w:autoSpaceDE w:val="0"/>
        <w:jc w:val="center"/>
        <w:rPr>
          <w:b/>
        </w:rPr>
      </w:pPr>
      <w:r w:rsidRPr="00822FB2">
        <w:rPr>
          <w:b/>
        </w:rPr>
        <w:lastRenderedPageBreak/>
        <w:t>Раздел IV. Формы контроля за исполнением административного регламента</w:t>
      </w:r>
    </w:p>
    <w:p w14:paraId="4BA881A2" w14:textId="77777777" w:rsidR="00D270B5" w:rsidRPr="00822FB2" w:rsidRDefault="00D270B5" w:rsidP="00D270B5">
      <w:pPr>
        <w:autoSpaceDE w:val="0"/>
        <w:jc w:val="center"/>
        <w:rPr>
          <w:b/>
        </w:rPr>
      </w:pPr>
    </w:p>
    <w:p w14:paraId="1A81FC58" w14:textId="77777777" w:rsidR="00D270B5" w:rsidRPr="00822FB2" w:rsidRDefault="00D270B5" w:rsidP="00D270B5">
      <w:pPr>
        <w:autoSpaceDE w:val="0"/>
        <w:jc w:val="center"/>
        <w:rPr>
          <w:b/>
        </w:rPr>
      </w:pPr>
      <w:r w:rsidRPr="00822FB2">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7BA834E" w14:textId="77777777" w:rsidR="00D270B5" w:rsidRPr="009B4A23" w:rsidRDefault="00D270B5" w:rsidP="00D270B5">
      <w:pPr>
        <w:autoSpaceDE w:val="0"/>
        <w:ind w:firstLine="709"/>
        <w:jc w:val="both"/>
        <w:rPr>
          <w:b/>
          <w:bCs/>
          <w:szCs w:val="28"/>
        </w:rPr>
      </w:pPr>
    </w:p>
    <w:p w14:paraId="194BF7D1" w14:textId="77777777" w:rsidR="00D270B5" w:rsidRDefault="00D270B5" w:rsidP="00D270B5">
      <w:pPr>
        <w:autoSpaceDE w:val="0"/>
        <w:ind w:firstLine="709"/>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126ED469" w14:textId="77777777" w:rsidR="00D270B5" w:rsidRDefault="00D270B5" w:rsidP="00D270B5">
      <w:pPr>
        <w:autoSpaceDE w:val="0"/>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0D77E8F" w14:textId="77777777" w:rsidR="00D270B5" w:rsidRDefault="00D270B5" w:rsidP="00D270B5">
      <w:pPr>
        <w:autoSpaceDE w:val="0"/>
        <w:ind w:firstLine="709"/>
        <w:jc w:val="both"/>
      </w:pPr>
      <w:r>
        <w:t xml:space="preserve">Текущий контроль осуществляется путем проведения проверок: </w:t>
      </w:r>
    </w:p>
    <w:p w14:paraId="261F198E" w14:textId="77777777" w:rsidR="00D270B5" w:rsidRDefault="00D270B5" w:rsidP="00D270B5">
      <w:pPr>
        <w:autoSpaceDE w:val="0"/>
        <w:ind w:firstLine="709"/>
        <w:jc w:val="both"/>
      </w:pPr>
      <w:r>
        <w:t>решений о предоставлении (об отказе в предоставлении) муниципальной услуги;</w:t>
      </w:r>
    </w:p>
    <w:p w14:paraId="12241BC1" w14:textId="77777777" w:rsidR="00D270B5" w:rsidRDefault="00D270B5" w:rsidP="00D270B5">
      <w:pPr>
        <w:autoSpaceDE w:val="0"/>
        <w:ind w:firstLine="709"/>
        <w:jc w:val="both"/>
      </w:pPr>
      <w:r>
        <w:t>выявления и устранения нарушений прав граждан;</w:t>
      </w:r>
    </w:p>
    <w:p w14:paraId="0E497350" w14:textId="77777777" w:rsidR="00D270B5" w:rsidRPr="009B4A23" w:rsidRDefault="00D270B5" w:rsidP="00D270B5">
      <w:pPr>
        <w:autoSpaceDE w:val="0"/>
        <w:ind w:firstLine="709"/>
        <w:jc w:val="both"/>
        <w:rPr>
          <w:bCs/>
          <w:szCs w:val="28"/>
        </w:rPr>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2D98062" w14:textId="77777777" w:rsidR="00D270B5" w:rsidRPr="009B4A23" w:rsidRDefault="00D270B5" w:rsidP="00D270B5">
      <w:pPr>
        <w:autoSpaceDE w:val="0"/>
        <w:ind w:firstLine="709"/>
        <w:jc w:val="both"/>
        <w:rPr>
          <w:bCs/>
          <w:szCs w:val="28"/>
        </w:rPr>
      </w:pPr>
    </w:p>
    <w:p w14:paraId="5D1EEB8B" w14:textId="77777777" w:rsidR="00D270B5" w:rsidRPr="00822FB2" w:rsidRDefault="00D270B5" w:rsidP="00D270B5">
      <w:pPr>
        <w:autoSpaceDE w:val="0"/>
        <w:jc w:val="center"/>
        <w:rPr>
          <w:b/>
          <w:bCs/>
          <w:szCs w:val="28"/>
        </w:rPr>
      </w:pPr>
      <w:r w:rsidRPr="00822FB2">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63F1954" w14:textId="77777777" w:rsidR="00D270B5" w:rsidRPr="009B4A23" w:rsidRDefault="00D270B5" w:rsidP="00D270B5">
      <w:pPr>
        <w:autoSpaceDE w:val="0"/>
        <w:ind w:firstLine="709"/>
        <w:jc w:val="both"/>
        <w:rPr>
          <w:b/>
          <w:bCs/>
          <w:szCs w:val="28"/>
        </w:rPr>
      </w:pPr>
    </w:p>
    <w:p w14:paraId="3DBB5939" w14:textId="77777777" w:rsidR="00D270B5" w:rsidRDefault="00D270B5" w:rsidP="00D270B5">
      <w:pPr>
        <w:autoSpaceDE w:val="0"/>
        <w:ind w:firstLine="709"/>
        <w:jc w:val="both"/>
      </w:pPr>
      <w:r>
        <w:t xml:space="preserve">4.2. Контроль за полнотой и качеством предоставления услуги включает в себя проведение плановых и внеплановых проверок. </w:t>
      </w:r>
    </w:p>
    <w:p w14:paraId="575AB1E7" w14:textId="77777777" w:rsidR="00D270B5" w:rsidRDefault="00D270B5" w:rsidP="00D270B5">
      <w:pPr>
        <w:autoSpaceDE w:val="0"/>
        <w:ind w:firstLine="709"/>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w:t>
      </w:r>
      <w:r>
        <w:t>у</w:t>
      </w:r>
      <w:r>
        <w:t xml:space="preserve">ги контролю подлежат: </w:t>
      </w:r>
    </w:p>
    <w:p w14:paraId="4D67CEB9" w14:textId="77777777" w:rsidR="00D270B5" w:rsidRDefault="00D270B5" w:rsidP="00D270B5">
      <w:pPr>
        <w:autoSpaceDE w:val="0"/>
        <w:ind w:firstLine="709"/>
        <w:jc w:val="both"/>
      </w:pPr>
      <w:r>
        <w:t xml:space="preserve">соблюдение сроков предоставления услуги; </w:t>
      </w:r>
    </w:p>
    <w:p w14:paraId="227266F3" w14:textId="77777777" w:rsidR="00D270B5" w:rsidRDefault="00D270B5" w:rsidP="00D270B5">
      <w:pPr>
        <w:autoSpaceDE w:val="0"/>
        <w:ind w:firstLine="709"/>
        <w:jc w:val="both"/>
      </w:pPr>
      <w:r>
        <w:t xml:space="preserve">соблюдение положений настоящего Административного регламента; </w:t>
      </w:r>
    </w:p>
    <w:p w14:paraId="19E446A8" w14:textId="77777777" w:rsidR="00D270B5" w:rsidRDefault="00D270B5" w:rsidP="00D270B5">
      <w:pPr>
        <w:autoSpaceDE w:val="0"/>
        <w:ind w:firstLine="709"/>
        <w:jc w:val="both"/>
      </w:pPr>
      <w:r>
        <w:t xml:space="preserve">правильность и обоснованность принятого решения об отказе в предоставлении услуги. </w:t>
      </w:r>
    </w:p>
    <w:p w14:paraId="65774E5B" w14:textId="77777777" w:rsidR="00D270B5" w:rsidRDefault="00D270B5" w:rsidP="00D270B5">
      <w:pPr>
        <w:autoSpaceDE w:val="0"/>
        <w:ind w:firstLine="709"/>
        <w:jc w:val="both"/>
      </w:pPr>
      <w:r>
        <w:t xml:space="preserve">Основанием для проведения внеплановых проверок являются: </w:t>
      </w:r>
    </w:p>
    <w:p w14:paraId="2D05E329" w14:textId="77777777" w:rsidR="00D270B5" w:rsidRDefault="00D270B5" w:rsidP="00D270B5">
      <w:pPr>
        <w:autoSpaceDE w:val="0"/>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lastRenderedPageBreak/>
        <w:t xml:space="preserve">правовых актов Российской Федерации, нормативных правовых актов Кировской области и нормативных правовых актов органов местного самоуправления Тужинского района; </w:t>
      </w:r>
    </w:p>
    <w:p w14:paraId="55E85729" w14:textId="77777777" w:rsidR="00D270B5" w:rsidRPr="009B4A23" w:rsidRDefault="00D270B5" w:rsidP="00D270B5">
      <w:pPr>
        <w:autoSpaceDE w:val="0"/>
        <w:ind w:firstLine="709"/>
        <w:jc w:val="both"/>
        <w:rPr>
          <w:bCs/>
          <w:szCs w:val="28"/>
        </w:rPr>
      </w:pPr>
      <w:r>
        <w:t>обращения граждан и юридических лиц на нарушения законодательства, в том числе на качество предоставления услуги.</w:t>
      </w:r>
    </w:p>
    <w:p w14:paraId="4D64B3BC" w14:textId="77777777" w:rsidR="00D270B5" w:rsidRPr="009B4A23" w:rsidRDefault="00D270B5" w:rsidP="00D270B5">
      <w:pPr>
        <w:autoSpaceDE w:val="0"/>
        <w:ind w:firstLine="709"/>
        <w:jc w:val="both"/>
        <w:rPr>
          <w:bCs/>
          <w:szCs w:val="28"/>
        </w:rPr>
      </w:pPr>
    </w:p>
    <w:p w14:paraId="2B500618" w14:textId="77777777" w:rsidR="00D270B5" w:rsidRPr="0041266F" w:rsidRDefault="00D270B5" w:rsidP="00D270B5">
      <w:pPr>
        <w:autoSpaceDE w:val="0"/>
        <w:jc w:val="center"/>
        <w:rPr>
          <w:b/>
          <w:bCs/>
          <w:szCs w:val="28"/>
        </w:rPr>
      </w:pPr>
      <w:r w:rsidRPr="0041266F">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806958B" w14:textId="77777777" w:rsidR="00D270B5" w:rsidRPr="009B4A23" w:rsidRDefault="00D270B5" w:rsidP="00D270B5">
      <w:pPr>
        <w:autoSpaceDE w:val="0"/>
        <w:ind w:firstLine="709"/>
        <w:jc w:val="both"/>
        <w:rPr>
          <w:b/>
          <w:bCs/>
          <w:szCs w:val="28"/>
        </w:rPr>
      </w:pPr>
    </w:p>
    <w:p w14:paraId="6FA3D2A1" w14:textId="77777777" w:rsidR="00D270B5" w:rsidRDefault="00D270B5" w:rsidP="00D270B5">
      <w:pPr>
        <w:autoSpaceDE w:val="0"/>
        <w:ind w:firstLine="709"/>
        <w:jc w:val="both"/>
      </w:pPr>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Тужинского района осуществляется привлечение виновных лиц к ответственности в соответствии с законодательством Российской Федерации. </w:t>
      </w:r>
    </w:p>
    <w:p w14:paraId="7AD46238" w14:textId="77777777" w:rsidR="00D270B5" w:rsidRPr="009B4A23" w:rsidRDefault="00D270B5" w:rsidP="00D270B5">
      <w:pPr>
        <w:autoSpaceDE w:val="0"/>
        <w:ind w:firstLine="709"/>
        <w:jc w:val="both"/>
        <w:rPr>
          <w:bCs/>
          <w:szCs w:val="28"/>
        </w:rPr>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w:t>
      </w:r>
      <w:r>
        <w:t>а</w:t>
      </w:r>
      <w:r>
        <w:t>ниями законодательства.</w:t>
      </w:r>
    </w:p>
    <w:p w14:paraId="40C908BD" w14:textId="77777777" w:rsidR="00D270B5" w:rsidRPr="009B4A23" w:rsidRDefault="00D270B5" w:rsidP="00D270B5">
      <w:pPr>
        <w:autoSpaceDE w:val="0"/>
        <w:ind w:firstLine="709"/>
        <w:jc w:val="both"/>
        <w:rPr>
          <w:bCs/>
          <w:szCs w:val="28"/>
        </w:rPr>
      </w:pPr>
    </w:p>
    <w:p w14:paraId="7B610104" w14:textId="77777777" w:rsidR="00D270B5" w:rsidRPr="004D471F" w:rsidRDefault="00D270B5" w:rsidP="00D270B5">
      <w:pPr>
        <w:autoSpaceDE w:val="0"/>
        <w:jc w:val="center"/>
        <w:rPr>
          <w:b/>
          <w:bCs/>
          <w:szCs w:val="28"/>
        </w:rPr>
      </w:pPr>
      <w:r w:rsidRPr="004D471F">
        <w:rPr>
          <w:b/>
        </w:rPr>
        <w:t>Требования к порядку и формам контроля за предоставлением муниципальной услуги, в том числе со стороны граждан, их объединений и орг</w:t>
      </w:r>
      <w:r w:rsidRPr="004D471F">
        <w:rPr>
          <w:b/>
        </w:rPr>
        <w:t>а</w:t>
      </w:r>
      <w:r w:rsidRPr="004D471F">
        <w:rPr>
          <w:b/>
        </w:rPr>
        <w:t>низаций</w:t>
      </w:r>
    </w:p>
    <w:p w14:paraId="5370E5CC" w14:textId="77777777" w:rsidR="00D270B5" w:rsidRPr="009B4A23" w:rsidRDefault="00D270B5" w:rsidP="00D270B5">
      <w:pPr>
        <w:autoSpaceDE w:val="0"/>
        <w:ind w:firstLine="709"/>
        <w:jc w:val="both"/>
        <w:rPr>
          <w:b/>
          <w:bCs/>
          <w:szCs w:val="28"/>
        </w:rPr>
      </w:pPr>
    </w:p>
    <w:p w14:paraId="2D2C99F4" w14:textId="77777777" w:rsidR="00D270B5" w:rsidRDefault="00D270B5" w:rsidP="00D270B5">
      <w:pPr>
        <w:autoSpaceDE w:val="0"/>
        <w:ind w:firstLine="709"/>
        <w:jc w:val="both"/>
      </w:pPr>
      <w: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14:paraId="231AED20" w14:textId="77777777" w:rsidR="00D270B5" w:rsidRDefault="00D270B5" w:rsidP="00D270B5">
      <w:pPr>
        <w:autoSpaceDE w:val="0"/>
        <w:ind w:firstLine="709"/>
        <w:jc w:val="both"/>
      </w:pPr>
      <w:r>
        <w:t xml:space="preserve">Граждане, их объединения и организации также имеют право: </w:t>
      </w:r>
    </w:p>
    <w:p w14:paraId="5B07A30A" w14:textId="77777777" w:rsidR="00D270B5" w:rsidRDefault="00D270B5" w:rsidP="00D270B5">
      <w:pPr>
        <w:autoSpaceDE w:val="0"/>
        <w:ind w:firstLine="709"/>
        <w:jc w:val="both"/>
      </w:pPr>
      <w:r>
        <w:t xml:space="preserve">направлять замечания и предложения по улучшению доступности и качества предоставления услуги; </w:t>
      </w:r>
    </w:p>
    <w:p w14:paraId="4F069C3C" w14:textId="77777777" w:rsidR="00D270B5" w:rsidRDefault="00D270B5" w:rsidP="00D270B5">
      <w:pPr>
        <w:autoSpaceDE w:val="0"/>
        <w:ind w:firstLine="709"/>
        <w:jc w:val="both"/>
      </w:pPr>
      <w:r>
        <w:t xml:space="preserve">вносить предложения о мерах по устранению нарушений настоящего Административного регламента. </w:t>
      </w:r>
    </w:p>
    <w:p w14:paraId="4BA48F53" w14:textId="77777777" w:rsidR="00D270B5" w:rsidRDefault="00D270B5" w:rsidP="00D270B5">
      <w:pPr>
        <w:autoSpaceDE w:val="0"/>
        <w:ind w:firstLine="709"/>
        <w:jc w:val="both"/>
      </w:pPr>
      <w: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031B41B7" w14:textId="77777777" w:rsidR="00D270B5" w:rsidRDefault="00D270B5" w:rsidP="00D270B5">
      <w:pPr>
        <w:autoSpaceDE w:val="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7B4C5CC" w14:textId="77777777" w:rsidR="00D270B5" w:rsidRPr="009B4A23" w:rsidRDefault="00D270B5" w:rsidP="00D270B5">
      <w:pPr>
        <w:autoSpaceDE w:val="0"/>
        <w:ind w:firstLine="709"/>
        <w:jc w:val="both"/>
        <w:rPr>
          <w:b/>
          <w:bCs/>
          <w:szCs w:val="28"/>
        </w:rPr>
      </w:pPr>
    </w:p>
    <w:p w14:paraId="7D15056A" w14:textId="77777777" w:rsidR="00D270B5" w:rsidRPr="004D471F" w:rsidRDefault="00D270B5" w:rsidP="00D270B5">
      <w:pPr>
        <w:autoSpaceDE w:val="0"/>
        <w:jc w:val="center"/>
        <w:rPr>
          <w:b/>
          <w:bCs/>
          <w:szCs w:val="28"/>
        </w:rPr>
      </w:pPr>
      <w:r w:rsidRPr="004D471F">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A7DB057" w14:textId="77777777" w:rsidR="00D270B5" w:rsidRPr="009B4A23" w:rsidRDefault="00D270B5" w:rsidP="00D270B5">
      <w:pPr>
        <w:autoSpaceDE w:val="0"/>
        <w:ind w:firstLine="709"/>
        <w:jc w:val="both"/>
        <w:rPr>
          <w:b/>
          <w:bCs/>
          <w:szCs w:val="28"/>
        </w:rPr>
      </w:pPr>
    </w:p>
    <w:p w14:paraId="32E2C4C2" w14:textId="77777777" w:rsidR="00D270B5" w:rsidRPr="009B4A23" w:rsidRDefault="00D270B5" w:rsidP="00D270B5">
      <w:pPr>
        <w:autoSpaceDE w:val="0"/>
        <w:ind w:firstLine="709"/>
        <w:jc w:val="both"/>
        <w:rPr>
          <w:bCs/>
          <w:szCs w:val="28"/>
        </w:rPr>
      </w:pPr>
      <w: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40A3276F" w14:textId="77777777" w:rsidR="00D270B5" w:rsidRPr="009B4A23" w:rsidRDefault="00D270B5" w:rsidP="00D270B5">
      <w:pPr>
        <w:autoSpaceDE w:val="0"/>
        <w:ind w:firstLine="709"/>
        <w:jc w:val="both"/>
        <w:rPr>
          <w:bCs/>
          <w:szCs w:val="28"/>
        </w:rPr>
      </w:pPr>
    </w:p>
    <w:p w14:paraId="4E2CA8D0" w14:textId="77777777" w:rsidR="00D270B5" w:rsidRPr="004D471F" w:rsidRDefault="00D270B5" w:rsidP="00D270B5">
      <w:pPr>
        <w:autoSpaceDE w:val="0"/>
        <w:jc w:val="center"/>
        <w:rPr>
          <w:b/>
        </w:rPr>
      </w:pPr>
      <w:r w:rsidRPr="004D471F">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2550516" w14:textId="77777777" w:rsidR="00D270B5" w:rsidRPr="009B4A23" w:rsidRDefault="00D270B5" w:rsidP="00D270B5">
      <w:pPr>
        <w:autoSpaceDE w:val="0"/>
        <w:ind w:firstLine="709"/>
        <w:jc w:val="both"/>
        <w:rPr>
          <w:b/>
          <w:bCs/>
          <w:szCs w:val="28"/>
        </w:rPr>
      </w:pPr>
    </w:p>
    <w:p w14:paraId="32B0E872" w14:textId="77777777" w:rsidR="00D270B5" w:rsidRDefault="00D270B5" w:rsidP="00D270B5">
      <w:pPr>
        <w:autoSpaceDE w:val="0"/>
        <w:ind w:firstLine="709"/>
        <w:jc w:val="both"/>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7D233E2" w14:textId="77777777" w:rsidR="00D270B5" w:rsidRDefault="00D270B5" w:rsidP="00D270B5">
      <w:pPr>
        <w:autoSpaceDE w:val="0"/>
        <w:ind w:firstLine="709"/>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w:t>
      </w:r>
      <w:r>
        <w:t>у</w:t>
      </w:r>
      <w:r>
        <w:t xml:space="preserve">ководителя уполномоченного органа; </w:t>
      </w:r>
    </w:p>
    <w:p w14:paraId="661D301A" w14:textId="77777777" w:rsidR="00D270B5" w:rsidRDefault="00D270B5" w:rsidP="00D270B5">
      <w:pPr>
        <w:autoSpaceDE w:val="0"/>
        <w:ind w:firstLine="709"/>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08CB4ED5" w14:textId="77777777" w:rsidR="00D270B5" w:rsidRDefault="00D270B5" w:rsidP="00D270B5">
      <w:pPr>
        <w:autoSpaceDE w:val="0"/>
        <w:ind w:firstLine="709"/>
        <w:jc w:val="both"/>
      </w:pPr>
      <w:r>
        <w:t xml:space="preserve">к руководителю многофункционального центра – на решения и действия (бездействие) работника многофункционального центра; </w:t>
      </w:r>
    </w:p>
    <w:p w14:paraId="7A9BFEBE" w14:textId="77777777" w:rsidR="00D270B5" w:rsidRDefault="00D270B5" w:rsidP="00D270B5">
      <w:pPr>
        <w:autoSpaceDE w:val="0"/>
        <w:ind w:firstLine="709"/>
        <w:jc w:val="both"/>
      </w:pPr>
      <w:r>
        <w:t xml:space="preserve">к учредителю многофункционального центра – на решение и действия (бездействие) многофункционального центра. </w:t>
      </w:r>
    </w:p>
    <w:p w14:paraId="4D88B629" w14:textId="77777777" w:rsidR="00D270B5" w:rsidRPr="009B4A23" w:rsidRDefault="00D270B5" w:rsidP="00D270B5">
      <w:pPr>
        <w:autoSpaceDE w:val="0"/>
        <w:ind w:firstLine="709"/>
        <w:jc w:val="both"/>
        <w:rPr>
          <w:bCs/>
          <w:szCs w:val="28"/>
        </w:rPr>
      </w:pPr>
      <w: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10C1158B" w14:textId="77777777" w:rsidR="00D270B5" w:rsidRPr="009B4A23" w:rsidRDefault="00D270B5" w:rsidP="00D270B5">
      <w:pPr>
        <w:autoSpaceDE w:val="0"/>
        <w:ind w:firstLine="709"/>
        <w:jc w:val="both"/>
        <w:rPr>
          <w:bCs/>
          <w:szCs w:val="28"/>
        </w:rPr>
      </w:pPr>
    </w:p>
    <w:p w14:paraId="5A643662" w14:textId="77777777" w:rsidR="00D270B5" w:rsidRPr="004D471F" w:rsidRDefault="00D270B5" w:rsidP="00D270B5">
      <w:pPr>
        <w:autoSpaceDE w:val="0"/>
        <w:jc w:val="center"/>
        <w:rPr>
          <w:b/>
        </w:rPr>
      </w:pPr>
      <w:r w:rsidRPr="004D471F">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18732FB" w14:textId="77777777" w:rsidR="00D270B5" w:rsidRPr="009B4A23" w:rsidRDefault="00D270B5" w:rsidP="00D270B5">
      <w:pPr>
        <w:autoSpaceDE w:val="0"/>
        <w:ind w:firstLine="709"/>
        <w:jc w:val="both"/>
        <w:rPr>
          <w:b/>
          <w:bCs/>
          <w:szCs w:val="28"/>
        </w:rPr>
      </w:pPr>
    </w:p>
    <w:p w14:paraId="4ABB97CE" w14:textId="77777777" w:rsidR="00D270B5" w:rsidRPr="009B4A23" w:rsidRDefault="00D270B5" w:rsidP="00D270B5">
      <w:pPr>
        <w:autoSpaceDE w:val="0"/>
        <w:ind w:firstLine="709"/>
        <w:jc w:val="both"/>
        <w:rPr>
          <w:bCs/>
          <w:szCs w:val="28"/>
        </w:rPr>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w:t>
      </w:r>
      <w:r>
        <w:t>а</w:t>
      </w:r>
      <w:r>
        <w:t>занному заявителем (представителем).</w:t>
      </w:r>
    </w:p>
    <w:p w14:paraId="19BBA4C3" w14:textId="77777777" w:rsidR="00D270B5" w:rsidRPr="009B4A23" w:rsidRDefault="00D270B5" w:rsidP="00D270B5">
      <w:pPr>
        <w:autoSpaceDE w:val="0"/>
        <w:ind w:firstLine="709"/>
        <w:jc w:val="both"/>
        <w:rPr>
          <w:bCs/>
          <w:szCs w:val="28"/>
        </w:rPr>
      </w:pPr>
    </w:p>
    <w:p w14:paraId="4EAC8808" w14:textId="77777777" w:rsidR="00D270B5" w:rsidRPr="004D471F" w:rsidRDefault="00D270B5" w:rsidP="00D270B5">
      <w:pPr>
        <w:autoSpaceDE w:val="0"/>
        <w:jc w:val="center"/>
        <w:rPr>
          <w:b/>
        </w:rPr>
      </w:pPr>
      <w:r w:rsidRPr="004D471F">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w:t>
      </w:r>
      <w:r w:rsidRPr="004D471F">
        <w:rPr>
          <w:b/>
        </w:rPr>
        <w:t>у</w:t>
      </w:r>
      <w:r w:rsidRPr="004D471F">
        <w:rPr>
          <w:b/>
        </w:rPr>
        <w:t>ги</w:t>
      </w:r>
    </w:p>
    <w:p w14:paraId="4BEB87C7" w14:textId="77777777" w:rsidR="00D270B5" w:rsidRPr="009B4A23" w:rsidRDefault="00D270B5" w:rsidP="00D270B5">
      <w:pPr>
        <w:autoSpaceDE w:val="0"/>
        <w:ind w:firstLine="709"/>
        <w:jc w:val="both"/>
        <w:rPr>
          <w:b/>
          <w:bCs/>
          <w:szCs w:val="28"/>
        </w:rPr>
      </w:pPr>
    </w:p>
    <w:p w14:paraId="25C4B436" w14:textId="77777777" w:rsidR="00D270B5" w:rsidRDefault="00D270B5" w:rsidP="00D270B5">
      <w:pPr>
        <w:autoSpaceDE w:val="0"/>
        <w:ind w:firstLine="709"/>
        <w:jc w:val="both"/>
      </w:pPr>
      <w:r>
        <w:lastRenderedPageBreak/>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14:paraId="06424A12" w14:textId="77777777" w:rsidR="00D270B5" w:rsidRDefault="00D270B5" w:rsidP="00D270B5">
      <w:pPr>
        <w:autoSpaceDE w:val="0"/>
        <w:ind w:firstLine="709"/>
        <w:jc w:val="both"/>
      </w:pPr>
      <w:r>
        <w:t xml:space="preserve">Федеральным законом № 210-ФЗ; </w:t>
      </w:r>
    </w:p>
    <w:p w14:paraId="38204ED6" w14:textId="77777777" w:rsidR="00D270B5" w:rsidRDefault="00D270B5" w:rsidP="00D270B5">
      <w:pPr>
        <w:autoSpaceDE w:val="0"/>
        <w:ind w:firstLine="709"/>
        <w:jc w:val="both"/>
      </w:pPr>
      <w:r>
        <w:t xml:space="preserve">постановлением Правительства Российской Федерации от </w:t>
      </w:r>
      <w:proofErr w:type="spellStart"/>
      <w:r w:rsidRPr="00A62FC3">
        <w:t>от</w:t>
      </w:r>
      <w:proofErr w:type="spellEnd"/>
      <w:r w:rsidRPr="00A62FC3">
        <w:t xml:space="preserve"> 16 августа 2012 года N 840 </w:t>
      </w:r>
      <w:r w:rsidRPr="009B4A23">
        <w:rPr>
          <w:bCs/>
          <w:szCs w:val="28"/>
        </w:rPr>
        <w:t>«</w:t>
      </w:r>
      <w:r w:rsidRPr="00A62FC3">
        <w:rPr>
          <w:bCs/>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9B4A23">
        <w:rPr>
          <w:bCs/>
          <w:szCs w:val="28"/>
        </w:rPr>
        <w:t>»</w:t>
      </w:r>
      <w:r>
        <w:t xml:space="preserve">; </w:t>
      </w:r>
    </w:p>
    <w:p w14:paraId="4A7D275B" w14:textId="77777777" w:rsidR="00D270B5" w:rsidRDefault="00D270B5" w:rsidP="00D270B5">
      <w:pPr>
        <w:autoSpaceDE w:val="0"/>
        <w:ind w:firstLine="709"/>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w:t>
      </w:r>
      <w:r>
        <w:t>у</w:t>
      </w:r>
      <w:r>
        <w:t>ниципальных услуг».</w:t>
      </w:r>
    </w:p>
    <w:p w14:paraId="3E5BB011" w14:textId="77777777" w:rsidR="00D270B5" w:rsidRDefault="00D270B5" w:rsidP="00D270B5">
      <w:pPr>
        <w:autoSpaceDE w:val="0"/>
        <w:ind w:firstLine="709"/>
        <w:jc w:val="both"/>
      </w:pPr>
    </w:p>
    <w:p w14:paraId="5E7E4621" w14:textId="77777777" w:rsidR="00D270B5" w:rsidRDefault="00D270B5" w:rsidP="00D270B5">
      <w:pPr>
        <w:autoSpaceDE w:val="0"/>
        <w:jc w:val="center"/>
        <w:rPr>
          <w:b/>
        </w:rPr>
      </w:pPr>
      <w:r w:rsidRPr="00275DEC">
        <w:rPr>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D55448B" w14:textId="77777777" w:rsidR="00D270B5" w:rsidRDefault="00D270B5" w:rsidP="00D270B5">
      <w:pPr>
        <w:autoSpaceDE w:val="0"/>
        <w:jc w:val="center"/>
        <w:rPr>
          <w:b/>
        </w:rPr>
      </w:pPr>
    </w:p>
    <w:p w14:paraId="3B335932" w14:textId="77777777" w:rsidR="00D270B5" w:rsidRDefault="00D270B5" w:rsidP="00D270B5">
      <w:pPr>
        <w:autoSpaceDE w:val="0"/>
        <w:jc w:val="center"/>
        <w:rPr>
          <w:b/>
        </w:rPr>
      </w:pPr>
      <w:r w:rsidRPr="00275DE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BF19EB1" w14:textId="77777777" w:rsidR="00D270B5" w:rsidRDefault="00D270B5" w:rsidP="00D270B5">
      <w:pPr>
        <w:autoSpaceDE w:val="0"/>
        <w:jc w:val="center"/>
        <w:rPr>
          <w:b/>
        </w:rPr>
      </w:pPr>
    </w:p>
    <w:p w14:paraId="3F61C9BD" w14:textId="77777777" w:rsidR="00D270B5" w:rsidRDefault="00D270B5" w:rsidP="00D270B5">
      <w:pPr>
        <w:autoSpaceDE w:val="0"/>
        <w:ind w:firstLine="709"/>
        <w:jc w:val="both"/>
      </w:pPr>
      <w:r>
        <w:t xml:space="preserve">6.1 Многофункциональный центр осуществляет: </w:t>
      </w:r>
    </w:p>
    <w:p w14:paraId="25851E8B" w14:textId="77777777" w:rsidR="00D270B5" w:rsidRDefault="00D270B5" w:rsidP="00D270B5">
      <w:pPr>
        <w:autoSpaceDE w:val="0"/>
        <w:ind w:firstLine="709"/>
        <w:jc w:val="both"/>
      </w:pPr>
      <w: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7EF18DE3" w14:textId="77777777" w:rsidR="00D270B5" w:rsidRDefault="00D270B5" w:rsidP="00D270B5">
      <w:pPr>
        <w:autoSpaceDE w:val="0"/>
        <w:ind w:firstLine="709"/>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w:t>
      </w:r>
      <w:r>
        <w:t>н</w:t>
      </w:r>
      <w:r>
        <w:t xml:space="preserve">ной власти, органов местного самоуправления; </w:t>
      </w:r>
    </w:p>
    <w:p w14:paraId="13DD440A" w14:textId="77777777" w:rsidR="00D270B5" w:rsidRDefault="00D270B5" w:rsidP="00D270B5">
      <w:pPr>
        <w:autoSpaceDE w:val="0"/>
        <w:ind w:firstLine="709"/>
        <w:jc w:val="both"/>
      </w:pPr>
      <w:r>
        <w:t xml:space="preserve">иные процедуры и действия, предусмотренные Федеральным законом № 210-ФЗ. </w:t>
      </w:r>
    </w:p>
    <w:p w14:paraId="2A87EFCD" w14:textId="77777777" w:rsidR="00D270B5" w:rsidRDefault="00D270B5" w:rsidP="00D270B5">
      <w:pPr>
        <w:autoSpaceDE w:val="0"/>
        <w:ind w:firstLine="709"/>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C075FD8" w14:textId="77777777" w:rsidR="00D270B5" w:rsidRDefault="00D270B5" w:rsidP="00D270B5">
      <w:pPr>
        <w:autoSpaceDE w:val="0"/>
        <w:ind w:firstLine="709"/>
        <w:jc w:val="both"/>
      </w:pPr>
    </w:p>
    <w:p w14:paraId="01F4A92E" w14:textId="77777777" w:rsidR="00D270B5" w:rsidRDefault="00D270B5" w:rsidP="00D270B5">
      <w:pPr>
        <w:autoSpaceDE w:val="0"/>
        <w:jc w:val="center"/>
        <w:rPr>
          <w:b/>
        </w:rPr>
      </w:pPr>
      <w:r w:rsidRPr="00D12B93">
        <w:rPr>
          <w:b/>
        </w:rPr>
        <w:t>Информирование заявителей</w:t>
      </w:r>
    </w:p>
    <w:p w14:paraId="220AF6AC" w14:textId="77777777" w:rsidR="00D270B5" w:rsidRDefault="00D270B5" w:rsidP="00D270B5">
      <w:pPr>
        <w:autoSpaceDE w:val="0"/>
        <w:jc w:val="center"/>
        <w:rPr>
          <w:b/>
        </w:rPr>
      </w:pPr>
    </w:p>
    <w:p w14:paraId="19A5D75E" w14:textId="77777777" w:rsidR="00D270B5" w:rsidRDefault="00D270B5" w:rsidP="00D270B5">
      <w:pPr>
        <w:autoSpaceDE w:val="0"/>
        <w:ind w:firstLine="709"/>
        <w:jc w:val="both"/>
      </w:pPr>
      <w:r>
        <w:t xml:space="preserve">6.2. Информирование заявителя многофункциональными центрами осуществляется следующими способами: </w:t>
      </w:r>
    </w:p>
    <w:p w14:paraId="0A43E215" w14:textId="77777777" w:rsidR="00D270B5" w:rsidRDefault="00D270B5" w:rsidP="00D270B5">
      <w:pPr>
        <w:autoSpaceDE w:val="0"/>
        <w:ind w:firstLine="709"/>
        <w:jc w:val="both"/>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6944E431" w14:textId="77777777" w:rsidR="00D270B5" w:rsidRDefault="00D270B5" w:rsidP="00D270B5">
      <w:pPr>
        <w:autoSpaceDE w:val="0"/>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12F31E38" w14:textId="77777777" w:rsidR="00D270B5" w:rsidRDefault="00D270B5" w:rsidP="00D270B5">
      <w:pPr>
        <w:autoSpaceDE w:val="0"/>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w:t>
      </w:r>
      <w:r>
        <w:t>и</w:t>
      </w:r>
      <w:r>
        <w:t xml:space="preserve">ципальных услугах не может превышать 15 минут. </w:t>
      </w:r>
    </w:p>
    <w:p w14:paraId="13DB0BD6" w14:textId="77777777" w:rsidR="00D270B5" w:rsidRDefault="00D270B5" w:rsidP="00D270B5">
      <w:pPr>
        <w:autoSpaceDE w:val="0"/>
        <w:ind w:firstLine="709"/>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5561BAC7" w14:textId="77777777" w:rsidR="00D270B5" w:rsidRDefault="00D270B5" w:rsidP="00D270B5">
      <w:pPr>
        <w:autoSpaceDE w:val="0"/>
        <w:ind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21473A50" w14:textId="77777777" w:rsidR="00D270B5" w:rsidRDefault="00D270B5" w:rsidP="00D270B5">
      <w:pPr>
        <w:autoSpaceDE w:val="0"/>
        <w:ind w:firstLine="709"/>
        <w:jc w:val="both"/>
      </w:pPr>
      <w:r>
        <w:t xml:space="preserve">изложить обращение в письменной форме (ответ направляется заявителю в соответствии со способом, указанным в обращении); </w:t>
      </w:r>
    </w:p>
    <w:p w14:paraId="4494D69E" w14:textId="77777777" w:rsidR="00D270B5" w:rsidRDefault="00D270B5" w:rsidP="00D270B5">
      <w:pPr>
        <w:autoSpaceDE w:val="0"/>
        <w:ind w:firstLine="709"/>
        <w:jc w:val="both"/>
      </w:pPr>
      <w:r>
        <w:t xml:space="preserve">назначить другое время для консультаций. </w:t>
      </w:r>
    </w:p>
    <w:p w14:paraId="1CFA5726" w14:textId="77777777" w:rsidR="00D270B5" w:rsidRDefault="00D270B5" w:rsidP="00D270B5">
      <w:pPr>
        <w:autoSpaceDE w:val="0"/>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AEE07EC" w14:textId="77777777" w:rsidR="00D270B5" w:rsidRDefault="00D270B5" w:rsidP="00D270B5">
      <w:pPr>
        <w:autoSpaceDE w:val="0"/>
        <w:ind w:firstLine="709"/>
        <w:jc w:val="both"/>
      </w:pPr>
    </w:p>
    <w:p w14:paraId="28B2CEA3" w14:textId="77777777" w:rsidR="00D270B5" w:rsidRDefault="00D270B5" w:rsidP="00D270B5">
      <w:pPr>
        <w:autoSpaceDE w:val="0"/>
        <w:jc w:val="center"/>
        <w:rPr>
          <w:b/>
        </w:rPr>
      </w:pPr>
      <w:r w:rsidRPr="00D12B93">
        <w:rPr>
          <w:b/>
        </w:rPr>
        <w:t>Выдача заявителю результата предоставления муниципальной услуги</w:t>
      </w:r>
    </w:p>
    <w:p w14:paraId="6EAE1E40" w14:textId="77777777" w:rsidR="00D270B5" w:rsidRDefault="00D270B5" w:rsidP="00D270B5">
      <w:pPr>
        <w:autoSpaceDE w:val="0"/>
        <w:jc w:val="center"/>
        <w:rPr>
          <w:b/>
        </w:rPr>
      </w:pPr>
    </w:p>
    <w:p w14:paraId="28CB71B1" w14:textId="77777777" w:rsidR="00D270B5" w:rsidRPr="00F5536B" w:rsidRDefault="00D270B5" w:rsidP="00D270B5">
      <w:pPr>
        <w:autoSpaceDE w:val="0"/>
        <w:ind w:firstLine="709"/>
        <w:jc w:val="both"/>
        <w:rPr>
          <w:szCs w:val="28"/>
        </w:rPr>
      </w:pPr>
      <w:r w:rsidRPr="00F5536B">
        <w:rPr>
          <w:szCs w:val="28"/>
        </w:rPr>
        <w:t xml:space="preserve">6.3. </w:t>
      </w:r>
      <w:r w:rsidRPr="00F5536B">
        <w:rPr>
          <w:color w:val="000000"/>
          <w:szCs w:val="28"/>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Pr="00F5536B">
        <w:rPr>
          <w:color w:val="000000"/>
          <w:szCs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FD55145" w14:textId="77777777" w:rsidR="00D270B5" w:rsidRDefault="00D270B5" w:rsidP="00D270B5">
      <w:pPr>
        <w:autoSpaceDE w:val="0"/>
        <w:ind w:firstLine="709"/>
        <w:jc w:val="both"/>
      </w:pPr>
      <w: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w:t>
      </w:r>
      <w:r>
        <w:t>е</w:t>
      </w:r>
      <w:r>
        <w:t xml:space="preserve">стного самоуправления». </w:t>
      </w:r>
    </w:p>
    <w:p w14:paraId="559B7FDC" w14:textId="77777777" w:rsidR="00D270B5" w:rsidRDefault="00D270B5" w:rsidP="00D270B5">
      <w:pPr>
        <w:autoSpaceDE w:val="0"/>
        <w:ind w:firstLine="709"/>
        <w:jc w:val="both"/>
      </w:pPr>
      <w: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984F2D0" w14:textId="77777777" w:rsidR="00D270B5" w:rsidRDefault="00D270B5" w:rsidP="00D270B5">
      <w:pPr>
        <w:autoSpaceDE w:val="0"/>
        <w:ind w:firstLine="709"/>
        <w:jc w:val="both"/>
      </w:pPr>
      <w:r>
        <w:t xml:space="preserve">Работник многофункционального центра осуществляет следующие действия: </w:t>
      </w:r>
    </w:p>
    <w:p w14:paraId="0C63F1E1" w14:textId="77777777" w:rsidR="00D270B5" w:rsidRDefault="00D270B5" w:rsidP="00D270B5">
      <w:pPr>
        <w:autoSpaceDE w:val="0"/>
        <w:ind w:firstLine="709"/>
        <w:jc w:val="both"/>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7142EFD2" w14:textId="77777777" w:rsidR="00D270B5" w:rsidRDefault="00D270B5" w:rsidP="00D270B5">
      <w:pPr>
        <w:autoSpaceDE w:val="0"/>
        <w:ind w:firstLine="709"/>
        <w:jc w:val="both"/>
      </w:pPr>
      <w:r>
        <w:t xml:space="preserve">проверяет полномочия представителя заявителя (в случае обращения представителя заявителя); </w:t>
      </w:r>
    </w:p>
    <w:p w14:paraId="2FF73623" w14:textId="77777777" w:rsidR="00D270B5" w:rsidRDefault="00D270B5" w:rsidP="00D270B5">
      <w:pPr>
        <w:autoSpaceDE w:val="0"/>
        <w:ind w:firstLine="709"/>
        <w:jc w:val="both"/>
      </w:pPr>
      <w:r>
        <w:t xml:space="preserve">определяет статус исполнения заявления о выдаче разрешения на строительство, заявления о внесении изменений, уведомления в ГИС; </w:t>
      </w:r>
    </w:p>
    <w:p w14:paraId="39E4B774" w14:textId="77777777" w:rsidR="00D270B5" w:rsidRDefault="00D270B5" w:rsidP="00D270B5">
      <w:pPr>
        <w:autoSpaceDE w:val="0"/>
        <w:ind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65EB5B5" w14:textId="77777777" w:rsidR="00D270B5" w:rsidRDefault="00D270B5" w:rsidP="00D270B5">
      <w:pPr>
        <w:autoSpaceDE w:val="0"/>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w:t>
      </w:r>
      <w:r>
        <w:t>о</w:t>
      </w:r>
      <w:r>
        <w:t xml:space="preserve">бражением Государственного герба Российской Федерации); </w:t>
      </w:r>
    </w:p>
    <w:p w14:paraId="4A6DAF0E" w14:textId="77777777" w:rsidR="00D270B5" w:rsidRDefault="00D270B5" w:rsidP="00D270B5">
      <w:pPr>
        <w:autoSpaceDE w:val="0"/>
        <w:ind w:firstLine="709"/>
        <w:jc w:val="both"/>
      </w:pPr>
      <w:r>
        <w:t xml:space="preserve">выдает документы заявителю, при необходимости запрашивает у заявителя подписи за каждый выданный документ; </w:t>
      </w:r>
    </w:p>
    <w:p w14:paraId="6CE17ECE" w14:textId="77777777" w:rsidR="00D270B5" w:rsidRPr="00D12B93" w:rsidRDefault="00D270B5" w:rsidP="00D270B5">
      <w:pPr>
        <w:autoSpaceDE w:val="0"/>
        <w:ind w:firstLine="709"/>
        <w:jc w:val="both"/>
        <w:rPr>
          <w:b/>
          <w:bCs/>
          <w:szCs w:val="28"/>
        </w:rPr>
      </w:pPr>
      <w:r>
        <w:lastRenderedPageBreak/>
        <w:t>запрашивает согласие заявителя на участие в смс-опросе для оценки качества предоставленных услуг многофункциональным центром.</w:t>
      </w:r>
    </w:p>
    <w:p w14:paraId="21CA930F" w14:textId="77777777" w:rsidR="00D270B5" w:rsidRDefault="00D270B5" w:rsidP="00D270B5">
      <w:pPr>
        <w:autoSpaceDE w:val="0"/>
        <w:jc w:val="center"/>
        <w:rPr>
          <w:szCs w:val="28"/>
        </w:rPr>
      </w:pPr>
      <w:r>
        <w:rPr>
          <w:szCs w:val="28"/>
        </w:rPr>
        <w:t>_____________</w:t>
      </w:r>
    </w:p>
    <w:p w14:paraId="7378616A" w14:textId="77777777" w:rsidR="00D270B5" w:rsidRDefault="00D270B5" w:rsidP="00D270B5">
      <w:pPr>
        <w:autoSpaceDE w:val="0"/>
        <w:jc w:val="center"/>
        <w:rPr>
          <w:b/>
        </w:rPr>
      </w:pPr>
    </w:p>
    <w:p w14:paraId="6C3E1DD6" w14:textId="77777777" w:rsidR="00D270B5" w:rsidRDefault="00D270B5" w:rsidP="00D270B5">
      <w:pPr>
        <w:autoSpaceDE w:val="0"/>
        <w:jc w:val="center"/>
        <w:rPr>
          <w:b/>
        </w:rPr>
      </w:pPr>
    </w:p>
    <w:p w14:paraId="260B7E2D" w14:textId="77777777" w:rsidR="00D270B5" w:rsidRDefault="00D270B5" w:rsidP="00D270B5">
      <w:pPr>
        <w:autoSpaceDE w:val="0"/>
        <w:jc w:val="center"/>
        <w:rPr>
          <w:b/>
        </w:rPr>
      </w:pPr>
    </w:p>
    <w:p w14:paraId="21F43953" w14:textId="77777777" w:rsidR="00D270B5" w:rsidRDefault="00D270B5" w:rsidP="00D270B5">
      <w:pPr>
        <w:autoSpaceDE w:val="0"/>
        <w:jc w:val="center"/>
        <w:rPr>
          <w:b/>
        </w:rPr>
      </w:pPr>
    </w:p>
    <w:p w14:paraId="3147E8BD" w14:textId="77777777" w:rsidR="00D270B5" w:rsidRDefault="00D270B5" w:rsidP="00D270B5">
      <w:pPr>
        <w:autoSpaceDE w:val="0"/>
        <w:jc w:val="center"/>
        <w:rPr>
          <w:b/>
        </w:rPr>
      </w:pPr>
    </w:p>
    <w:p w14:paraId="2EB86E5B" w14:textId="77777777" w:rsidR="00D270B5" w:rsidRDefault="00D270B5" w:rsidP="00D270B5">
      <w:pPr>
        <w:autoSpaceDE w:val="0"/>
        <w:jc w:val="center"/>
        <w:rPr>
          <w:b/>
        </w:rPr>
      </w:pPr>
    </w:p>
    <w:p w14:paraId="746E6EC6" w14:textId="77777777" w:rsidR="00D270B5" w:rsidRDefault="00D270B5" w:rsidP="00D270B5">
      <w:pPr>
        <w:autoSpaceDE w:val="0"/>
        <w:jc w:val="center"/>
        <w:rPr>
          <w:b/>
        </w:rPr>
      </w:pPr>
    </w:p>
    <w:p w14:paraId="4B9C9A57" w14:textId="77777777" w:rsidR="00D270B5" w:rsidRDefault="00D270B5" w:rsidP="00D270B5">
      <w:pPr>
        <w:autoSpaceDE w:val="0"/>
        <w:jc w:val="center"/>
        <w:rPr>
          <w:b/>
        </w:rPr>
      </w:pPr>
    </w:p>
    <w:p w14:paraId="51D9D18C" w14:textId="77777777" w:rsidR="00D270B5" w:rsidRDefault="00D270B5" w:rsidP="00D270B5">
      <w:pPr>
        <w:autoSpaceDE w:val="0"/>
        <w:jc w:val="center"/>
        <w:rPr>
          <w:b/>
        </w:rPr>
      </w:pPr>
    </w:p>
    <w:p w14:paraId="2C48CED0" w14:textId="77777777" w:rsidR="00D270B5" w:rsidRDefault="00D270B5" w:rsidP="00D270B5">
      <w:pPr>
        <w:autoSpaceDE w:val="0"/>
        <w:jc w:val="center"/>
        <w:rPr>
          <w:b/>
        </w:rPr>
      </w:pPr>
    </w:p>
    <w:p w14:paraId="0032CB12" w14:textId="77777777" w:rsidR="00D270B5" w:rsidRDefault="00D270B5" w:rsidP="00D270B5">
      <w:pPr>
        <w:autoSpaceDE w:val="0"/>
        <w:jc w:val="center"/>
        <w:rPr>
          <w:b/>
        </w:rPr>
      </w:pPr>
    </w:p>
    <w:p w14:paraId="37A52C49" w14:textId="77777777" w:rsidR="00D270B5" w:rsidRDefault="00D270B5" w:rsidP="00D270B5">
      <w:pPr>
        <w:autoSpaceDE w:val="0"/>
        <w:jc w:val="center"/>
        <w:rPr>
          <w:b/>
        </w:rPr>
      </w:pPr>
    </w:p>
    <w:p w14:paraId="56A0AF95" w14:textId="77777777" w:rsidR="00D270B5" w:rsidRDefault="00D270B5" w:rsidP="00D270B5">
      <w:pPr>
        <w:autoSpaceDE w:val="0"/>
        <w:jc w:val="center"/>
        <w:rPr>
          <w:b/>
        </w:rPr>
      </w:pPr>
    </w:p>
    <w:p w14:paraId="6D7CBECB" w14:textId="77777777" w:rsidR="00D270B5" w:rsidRDefault="00D270B5" w:rsidP="00D270B5">
      <w:pPr>
        <w:autoSpaceDE w:val="0"/>
        <w:jc w:val="center"/>
        <w:rPr>
          <w:b/>
        </w:rPr>
      </w:pPr>
    </w:p>
    <w:p w14:paraId="65B05F84" w14:textId="77777777" w:rsidR="00D270B5" w:rsidRDefault="00D270B5" w:rsidP="00D270B5">
      <w:pPr>
        <w:autoSpaceDE w:val="0"/>
        <w:jc w:val="center"/>
        <w:rPr>
          <w:b/>
        </w:rPr>
      </w:pPr>
    </w:p>
    <w:p w14:paraId="3A4D28D7" w14:textId="77777777" w:rsidR="00D270B5" w:rsidRDefault="00D270B5" w:rsidP="00D270B5">
      <w:pPr>
        <w:autoSpaceDE w:val="0"/>
        <w:jc w:val="center"/>
        <w:rPr>
          <w:b/>
        </w:rPr>
      </w:pPr>
    </w:p>
    <w:p w14:paraId="3D248A6F" w14:textId="77777777" w:rsidR="00D270B5" w:rsidRDefault="00D270B5" w:rsidP="00D270B5">
      <w:pPr>
        <w:autoSpaceDE w:val="0"/>
        <w:jc w:val="center"/>
        <w:rPr>
          <w:b/>
        </w:rPr>
      </w:pPr>
    </w:p>
    <w:p w14:paraId="3DDFA55B" w14:textId="77777777" w:rsidR="00D270B5" w:rsidRDefault="00D270B5" w:rsidP="00D270B5">
      <w:pPr>
        <w:autoSpaceDE w:val="0"/>
        <w:jc w:val="center"/>
        <w:rPr>
          <w:b/>
        </w:rPr>
      </w:pPr>
    </w:p>
    <w:p w14:paraId="47D77684" w14:textId="77777777" w:rsidR="00D270B5" w:rsidRDefault="00D270B5" w:rsidP="00D270B5">
      <w:pPr>
        <w:autoSpaceDE w:val="0"/>
        <w:jc w:val="center"/>
        <w:rPr>
          <w:b/>
        </w:rPr>
      </w:pPr>
    </w:p>
    <w:p w14:paraId="2FEA735B" w14:textId="77777777" w:rsidR="00D270B5" w:rsidRDefault="00D270B5" w:rsidP="00D270B5">
      <w:pPr>
        <w:autoSpaceDE w:val="0"/>
        <w:jc w:val="center"/>
        <w:rPr>
          <w:b/>
        </w:rPr>
      </w:pPr>
    </w:p>
    <w:p w14:paraId="505835E3" w14:textId="77777777" w:rsidR="00D270B5" w:rsidRDefault="00D270B5" w:rsidP="00D270B5">
      <w:pPr>
        <w:autoSpaceDE w:val="0"/>
        <w:jc w:val="center"/>
        <w:rPr>
          <w:b/>
        </w:rPr>
      </w:pPr>
    </w:p>
    <w:p w14:paraId="63181869" w14:textId="6943C131" w:rsidR="00D270B5" w:rsidRDefault="00D270B5" w:rsidP="00D270B5">
      <w:pPr>
        <w:autoSpaceDE w:val="0"/>
        <w:jc w:val="center"/>
        <w:rPr>
          <w:b/>
        </w:rPr>
      </w:pPr>
    </w:p>
    <w:p w14:paraId="67575169" w14:textId="1BDB1678" w:rsidR="008626A3" w:rsidRDefault="008626A3" w:rsidP="00D270B5">
      <w:pPr>
        <w:autoSpaceDE w:val="0"/>
        <w:jc w:val="center"/>
        <w:rPr>
          <w:b/>
        </w:rPr>
      </w:pPr>
    </w:p>
    <w:p w14:paraId="3EF9AD98" w14:textId="0B857C4F" w:rsidR="008626A3" w:rsidRDefault="008626A3" w:rsidP="00D270B5">
      <w:pPr>
        <w:autoSpaceDE w:val="0"/>
        <w:jc w:val="center"/>
        <w:rPr>
          <w:b/>
        </w:rPr>
      </w:pPr>
    </w:p>
    <w:p w14:paraId="1AFE9F3E" w14:textId="352FDE5F" w:rsidR="008626A3" w:rsidRDefault="008626A3" w:rsidP="00D270B5">
      <w:pPr>
        <w:autoSpaceDE w:val="0"/>
        <w:jc w:val="center"/>
        <w:rPr>
          <w:b/>
        </w:rPr>
      </w:pPr>
    </w:p>
    <w:p w14:paraId="0872BBFB" w14:textId="34A23B04" w:rsidR="008626A3" w:rsidRDefault="008626A3" w:rsidP="00D270B5">
      <w:pPr>
        <w:autoSpaceDE w:val="0"/>
        <w:jc w:val="center"/>
        <w:rPr>
          <w:b/>
        </w:rPr>
      </w:pPr>
    </w:p>
    <w:p w14:paraId="4EBED016" w14:textId="0941A859" w:rsidR="008626A3" w:rsidRDefault="008626A3" w:rsidP="00D270B5">
      <w:pPr>
        <w:autoSpaceDE w:val="0"/>
        <w:jc w:val="center"/>
        <w:rPr>
          <w:b/>
        </w:rPr>
      </w:pPr>
    </w:p>
    <w:p w14:paraId="36E41555" w14:textId="67131DCA" w:rsidR="008626A3" w:rsidRDefault="008626A3" w:rsidP="00D270B5">
      <w:pPr>
        <w:autoSpaceDE w:val="0"/>
        <w:jc w:val="center"/>
        <w:rPr>
          <w:b/>
        </w:rPr>
      </w:pPr>
    </w:p>
    <w:p w14:paraId="636ACC43" w14:textId="132B062D" w:rsidR="008626A3" w:rsidRDefault="008626A3" w:rsidP="00D270B5">
      <w:pPr>
        <w:autoSpaceDE w:val="0"/>
        <w:jc w:val="center"/>
        <w:rPr>
          <w:b/>
        </w:rPr>
      </w:pPr>
    </w:p>
    <w:p w14:paraId="7498AC09" w14:textId="200CBE3F" w:rsidR="008626A3" w:rsidRDefault="008626A3" w:rsidP="00D270B5">
      <w:pPr>
        <w:autoSpaceDE w:val="0"/>
        <w:jc w:val="center"/>
        <w:rPr>
          <w:b/>
        </w:rPr>
      </w:pPr>
    </w:p>
    <w:p w14:paraId="23EB3CCC" w14:textId="128823A5" w:rsidR="008626A3" w:rsidRDefault="008626A3" w:rsidP="00D270B5">
      <w:pPr>
        <w:autoSpaceDE w:val="0"/>
        <w:jc w:val="center"/>
        <w:rPr>
          <w:b/>
        </w:rPr>
      </w:pPr>
    </w:p>
    <w:p w14:paraId="0BCC3A00" w14:textId="34D9C94C" w:rsidR="008626A3" w:rsidRDefault="008626A3" w:rsidP="00D270B5">
      <w:pPr>
        <w:autoSpaceDE w:val="0"/>
        <w:jc w:val="center"/>
        <w:rPr>
          <w:b/>
        </w:rPr>
      </w:pPr>
    </w:p>
    <w:p w14:paraId="220C4466" w14:textId="4BA8C416" w:rsidR="008626A3" w:rsidRDefault="008626A3" w:rsidP="00D270B5">
      <w:pPr>
        <w:autoSpaceDE w:val="0"/>
        <w:jc w:val="center"/>
        <w:rPr>
          <w:b/>
        </w:rPr>
      </w:pPr>
    </w:p>
    <w:p w14:paraId="24776153" w14:textId="12DD851F" w:rsidR="008626A3" w:rsidRDefault="008626A3" w:rsidP="00D270B5">
      <w:pPr>
        <w:autoSpaceDE w:val="0"/>
        <w:jc w:val="center"/>
        <w:rPr>
          <w:b/>
        </w:rPr>
      </w:pPr>
    </w:p>
    <w:p w14:paraId="5748B32D" w14:textId="1B0EB90A" w:rsidR="008626A3" w:rsidRDefault="008626A3" w:rsidP="00D270B5">
      <w:pPr>
        <w:autoSpaceDE w:val="0"/>
        <w:jc w:val="center"/>
        <w:rPr>
          <w:b/>
        </w:rPr>
      </w:pPr>
    </w:p>
    <w:p w14:paraId="1EDD797F" w14:textId="318AADD7" w:rsidR="008626A3" w:rsidRDefault="008626A3" w:rsidP="00D270B5">
      <w:pPr>
        <w:autoSpaceDE w:val="0"/>
        <w:jc w:val="center"/>
        <w:rPr>
          <w:b/>
        </w:rPr>
      </w:pPr>
    </w:p>
    <w:p w14:paraId="303BED7E" w14:textId="0612D331" w:rsidR="008626A3" w:rsidRDefault="008626A3" w:rsidP="00D270B5">
      <w:pPr>
        <w:autoSpaceDE w:val="0"/>
        <w:jc w:val="center"/>
        <w:rPr>
          <w:b/>
        </w:rPr>
      </w:pPr>
    </w:p>
    <w:p w14:paraId="1B3CBF2B" w14:textId="047E893A" w:rsidR="008626A3" w:rsidRDefault="008626A3" w:rsidP="00D270B5">
      <w:pPr>
        <w:autoSpaceDE w:val="0"/>
        <w:jc w:val="center"/>
        <w:rPr>
          <w:b/>
        </w:rPr>
      </w:pPr>
    </w:p>
    <w:p w14:paraId="056316D1" w14:textId="77777777" w:rsidR="008626A3" w:rsidRDefault="008626A3" w:rsidP="00D270B5">
      <w:pPr>
        <w:autoSpaceDE w:val="0"/>
        <w:jc w:val="center"/>
        <w:rPr>
          <w:b/>
        </w:rPr>
      </w:pPr>
    </w:p>
    <w:p w14:paraId="2E6D50E8" w14:textId="77777777" w:rsidR="00D270B5" w:rsidRDefault="00D270B5" w:rsidP="00D270B5">
      <w:pPr>
        <w:autoSpaceDE w:val="0"/>
        <w:jc w:val="center"/>
        <w:rPr>
          <w:b/>
        </w:rPr>
      </w:pPr>
    </w:p>
    <w:p w14:paraId="32C5A92D" w14:textId="77777777" w:rsidR="00D270B5" w:rsidRDefault="00D270B5" w:rsidP="00D270B5">
      <w:pPr>
        <w:autoSpaceDE w:val="0"/>
        <w:jc w:val="center"/>
        <w:rPr>
          <w:b/>
        </w:rPr>
      </w:pPr>
    </w:p>
    <w:p w14:paraId="63F7F578" w14:textId="77777777" w:rsidR="00D270B5" w:rsidRDefault="00D270B5" w:rsidP="00D270B5">
      <w:pPr>
        <w:autoSpaceDE w:val="0"/>
        <w:jc w:val="center"/>
        <w:rPr>
          <w:b/>
        </w:rPr>
      </w:pPr>
    </w:p>
    <w:p w14:paraId="3A90D96E" w14:textId="77777777" w:rsidR="00D270B5" w:rsidRDefault="00D270B5" w:rsidP="00D270B5">
      <w:pPr>
        <w:autoSpaceDE w:val="0"/>
        <w:ind w:left="5245"/>
        <w:rPr>
          <w:szCs w:val="28"/>
        </w:rPr>
      </w:pPr>
      <w:r>
        <w:rPr>
          <w:szCs w:val="28"/>
        </w:rPr>
        <w:t>Приложение № 1</w:t>
      </w:r>
    </w:p>
    <w:p w14:paraId="61F22CD2" w14:textId="77777777" w:rsidR="00D270B5" w:rsidRDefault="00D270B5" w:rsidP="00D270B5">
      <w:pPr>
        <w:pStyle w:val="ConsPlusNonformat"/>
        <w:suppressAutoHyphens/>
        <w:ind w:left="5245"/>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2AE68A8" w14:textId="77777777" w:rsidR="00D270B5" w:rsidRDefault="00D270B5" w:rsidP="00D270B5">
      <w:pPr>
        <w:pStyle w:val="ConsPlusNonformat"/>
        <w:suppressAutoHyphens/>
        <w:ind w:left="5245"/>
        <w:rPr>
          <w:rFonts w:ascii="Times New Roman" w:hAnsi="Times New Roman" w:cs="Times New Roman"/>
          <w:sz w:val="28"/>
          <w:szCs w:val="28"/>
        </w:rPr>
      </w:pPr>
    </w:p>
    <w:tbl>
      <w:tblPr>
        <w:tblW w:w="0" w:type="auto"/>
        <w:jc w:val="right"/>
        <w:tblLook w:val="04A0" w:firstRow="1" w:lastRow="0" w:firstColumn="1" w:lastColumn="0" w:noHBand="0" w:noVBand="1"/>
      </w:tblPr>
      <w:tblGrid>
        <w:gridCol w:w="5396"/>
      </w:tblGrid>
      <w:tr w:rsidR="00D270B5" w:rsidRPr="00233006" w14:paraId="2D5BAF15" w14:textId="77777777" w:rsidTr="00DA518B">
        <w:trPr>
          <w:trHeight w:val="2019"/>
          <w:jc w:val="right"/>
        </w:trPr>
        <w:tc>
          <w:tcPr>
            <w:tcW w:w="4558" w:type="dxa"/>
            <w:vAlign w:val="center"/>
            <w:hideMark/>
          </w:tcPr>
          <w:p w14:paraId="17F1ABE2" w14:textId="77777777" w:rsidR="00D270B5" w:rsidRDefault="00D270B5" w:rsidP="00DA518B">
            <w:pPr>
              <w:jc w:val="center"/>
              <w:rPr>
                <w:szCs w:val="28"/>
              </w:rPr>
            </w:pPr>
            <w:r>
              <w:t xml:space="preserve">Кому _______________________________ </w:t>
            </w: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Pr>
                <w:rStyle w:val="aff3"/>
                <w:rFonts w:eastAsia="Calibri"/>
              </w:rPr>
              <w:footnoteReference w:id="1"/>
            </w:r>
            <w:r>
              <w:rPr>
                <w:sz w:val="20"/>
              </w:rPr>
              <w:t>, ОГРН – для юридического лица,</w:t>
            </w:r>
            <w:r>
              <w:t xml:space="preserve"> _____________________________________ </w:t>
            </w:r>
            <w:r>
              <w:rPr>
                <w:sz w:val="20"/>
              </w:rPr>
              <w:t>почтовый индекс и адрес, телефон, адрес электронной почты)</w:t>
            </w:r>
          </w:p>
        </w:tc>
      </w:tr>
    </w:tbl>
    <w:p w14:paraId="31587206" w14:textId="77777777" w:rsidR="00D270B5" w:rsidRDefault="00D270B5" w:rsidP="00D270B5">
      <w:pPr>
        <w:autoSpaceDE w:val="0"/>
        <w:ind w:left="5245"/>
        <w:rPr>
          <w:b/>
        </w:rPr>
      </w:pPr>
    </w:p>
    <w:p w14:paraId="291B2F44" w14:textId="77777777" w:rsidR="00D270B5" w:rsidRDefault="00D270B5" w:rsidP="00D270B5">
      <w:pPr>
        <w:jc w:val="center"/>
        <w:rPr>
          <w:b/>
        </w:rPr>
      </w:pPr>
      <w:r>
        <w:rPr>
          <w:b/>
        </w:rPr>
        <w:t>Р Е Ш Е Н И Е</w:t>
      </w:r>
    </w:p>
    <w:p w14:paraId="12F10A70" w14:textId="77777777" w:rsidR="00D270B5" w:rsidRDefault="00D270B5" w:rsidP="00D270B5">
      <w:pPr>
        <w:jc w:val="center"/>
        <w:rPr>
          <w:b/>
        </w:rPr>
      </w:pPr>
      <w:r>
        <w:rPr>
          <w:b/>
        </w:rPr>
        <w:t>об отказе в приеме документов</w:t>
      </w:r>
    </w:p>
    <w:p w14:paraId="442A3025" w14:textId="77777777" w:rsidR="00D270B5" w:rsidRDefault="00D270B5" w:rsidP="00D270B5">
      <w:pPr>
        <w:jc w:val="center"/>
        <w:rPr>
          <w:b/>
        </w:rPr>
      </w:pPr>
    </w:p>
    <w:p w14:paraId="2185E3E5" w14:textId="77777777" w:rsidR="00D270B5" w:rsidRDefault="00D270B5" w:rsidP="00D270B5">
      <w:pPr>
        <w:pStyle w:val="ConsPlusNonformat"/>
        <w:suppressAutoHyphens/>
        <w:rPr>
          <w:rFonts w:ascii="Times New Roman" w:hAnsi="Times New Roman" w:cs="Times New Roman"/>
          <w:sz w:val="24"/>
          <w:szCs w:val="24"/>
        </w:rPr>
      </w:pPr>
    </w:p>
    <w:p w14:paraId="2884839C" w14:textId="77777777" w:rsidR="00D270B5" w:rsidRDefault="00D270B5" w:rsidP="00D270B5">
      <w:pPr>
        <w:pStyle w:val="ConsPlusNonformat"/>
        <w:suppressAutoHyphen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EB9D315" w14:textId="77777777" w:rsidR="00D270B5" w:rsidRDefault="00D270B5" w:rsidP="00D270B5">
      <w:pPr>
        <w:autoSpaceDE w:val="0"/>
        <w:autoSpaceDN w:val="0"/>
        <w:adjustRightInd w:val="0"/>
        <w:ind w:firstLine="540"/>
        <w:jc w:val="center"/>
        <w:rPr>
          <w:sz w:val="20"/>
        </w:rPr>
      </w:pPr>
      <w:r>
        <w:rPr>
          <w:sz w:val="20"/>
        </w:rPr>
        <w:t>(наименование уполномоченного на выдачу разрешений на строительство органа местного самоуправления)</w:t>
      </w:r>
    </w:p>
    <w:p w14:paraId="39E3BD8C" w14:textId="77777777" w:rsidR="00D270B5" w:rsidRDefault="00D270B5" w:rsidP="00D270B5">
      <w:pPr>
        <w:tabs>
          <w:tab w:val="left" w:pos="9354"/>
        </w:tabs>
        <w:ind w:firstLine="709"/>
        <w:jc w:val="both"/>
      </w:pPr>
      <w:r>
        <w:t>В приеме документов для предоставления услуги «</w:t>
      </w:r>
      <w:r>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 Вам отказано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4152"/>
        <w:gridCol w:w="4051"/>
      </w:tblGrid>
      <w:tr w:rsidR="00D270B5" w:rsidRPr="00233006" w14:paraId="42FEAC43" w14:textId="77777777" w:rsidTr="00DA518B">
        <w:tc>
          <w:tcPr>
            <w:tcW w:w="1427" w:type="dxa"/>
            <w:tcBorders>
              <w:top w:val="single" w:sz="4" w:space="0" w:color="000000"/>
              <w:left w:val="single" w:sz="4" w:space="0" w:color="000000"/>
              <w:bottom w:val="single" w:sz="4" w:space="0" w:color="000000"/>
              <w:right w:val="single" w:sz="4" w:space="0" w:color="000000"/>
            </w:tcBorders>
            <w:hideMark/>
          </w:tcPr>
          <w:p w14:paraId="70EB7381" w14:textId="77777777" w:rsidR="00D270B5" w:rsidRDefault="00D270B5" w:rsidP="00DA518B">
            <w:pPr>
              <w:tabs>
                <w:tab w:val="left" w:pos="9354"/>
              </w:tabs>
              <w:jc w:val="center"/>
              <w:rPr>
                <w:sz w:val="24"/>
                <w:szCs w:val="24"/>
              </w:rPr>
            </w:pPr>
            <w:r>
              <w:rPr>
                <w:sz w:val="24"/>
                <w:szCs w:val="24"/>
              </w:rPr>
              <w:t xml:space="preserve">№ пункта </w:t>
            </w:r>
            <w:proofErr w:type="spellStart"/>
            <w:r>
              <w:rPr>
                <w:sz w:val="24"/>
                <w:szCs w:val="24"/>
              </w:rPr>
              <w:t>Админист</w:t>
            </w:r>
            <w:proofErr w:type="spellEnd"/>
            <w:r>
              <w:rPr>
                <w:sz w:val="24"/>
                <w:szCs w:val="24"/>
              </w:rPr>
              <w:t xml:space="preserve"> </w:t>
            </w:r>
            <w:proofErr w:type="spellStart"/>
            <w:r>
              <w:rPr>
                <w:sz w:val="24"/>
                <w:szCs w:val="24"/>
              </w:rPr>
              <w:t>ративного</w:t>
            </w:r>
            <w:proofErr w:type="spellEnd"/>
            <w:r>
              <w:rPr>
                <w:sz w:val="24"/>
                <w:szCs w:val="24"/>
              </w:rPr>
              <w:t xml:space="preserve"> регламента</w:t>
            </w:r>
          </w:p>
        </w:tc>
        <w:tc>
          <w:tcPr>
            <w:tcW w:w="4210" w:type="dxa"/>
            <w:tcBorders>
              <w:top w:val="single" w:sz="4" w:space="0" w:color="000000"/>
              <w:left w:val="single" w:sz="4" w:space="0" w:color="000000"/>
              <w:bottom w:val="single" w:sz="4" w:space="0" w:color="000000"/>
              <w:right w:val="single" w:sz="4" w:space="0" w:color="000000"/>
            </w:tcBorders>
            <w:hideMark/>
          </w:tcPr>
          <w:p w14:paraId="13BB1F4A" w14:textId="77777777" w:rsidR="00D270B5" w:rsidRDefault="00D270B5" w:rsidP="00DA518B">
            <w:pPr>
              <w:tabs>
                <w:tab w:val="left" w:pos="9354"/>
              </w:tabs>
              <w:jc w:val="center"/>
              <w:rPr>
                <w:sz w:val="24"/>
                <w:szCs w:val="24"/>
              </w:rPr>
            </w:pPr>
            <w:r>
              <w:rPr>
                <w:sz w:val="24"/>
                <w:szCs w:val="24"/>
              </w:rPr>
              <w:t>Наименование основания для отказа в соответствии с Административным регламентом</w:t>
            </w:r>
          </w:p>
        </w:tc>
        <w:tc>
          <w:tcPr>
            <w:tcW w:w="4111" w:type="dxa"/>
            <w:tcBorders>
              <w:top w:val="single" w:sz="4" w:space="0" w:color="000000"/>
              <w:left w:val="single" w:sz="4" w:space="0" w:color="000000"/>
              <w:bottom w:val="single" w:sz="4" w:space="0" w:color="000000"/>
              <w:right w:val="single" w:sz="4" w:space="0" w:color="000000"/>
            </w:tcBorders>
            <w:hideMark/>
          </w:tcPr>
          <w:p w14:paraId="0CAC2471" w14:textId="77777777" w:rsidR="00D270B5" w:rsidRDefault="00D270B5" w:rsidP="00DA518B">
            <w:pPr>
              <w:tabs>
                <w:tab w:val="left" w:pos="9354"/>
              </w:tabs>
              <w:jc w:val="center"/>
              <w:rPr>
                <w:sz w:val="24"/>
                <w:szCs w:val="24"/>
              </w:rPr>
            </w:pPr>
            <w:r>
              <w:rPr>
                <w:sz w:val="24"/>
                <w:szCs w:val="24"/>
              </w:rPr>
              <w:t>Разъяснение причин отказа в приеме документов</w:t>
            </w:r>
          </w:p>
        </w:tc>
      </w:tr>
      <w:tr w:rsidR="00D270B5" w:rsidRPr="00233006" w14:paraId="7E04625B" w14:textId="77777777" w:rsidTr="00DA518B">
        <w:tc>
          <w:tcPr>
            <w:tcW w:w="1427" w:type="dxa"/>
            <w:tcBorders>
              <w:top w:val="single" w:sz="4" w:space="0" w:color="000000"/>
              <w:left w:val="single" w:sz="4" w:space="0" w:color="000000"/>
              <w:bottom w:val="single" w:sz="4" w:space="0" w:color="000000"/>
              <w:right w:val="single" w:sz="4" w:space="0" w:color="000000"/>
            </w:tcBorders>
            <w:hideMark/>
          </w:tcPr>
          <w:p w14:paraId="3F235C6F" w14:textId="77777777" w:rsidR="00D270B5" w:rsidRDefault="00D270B5" w:rsidP="00DA518B">
            <w:pPr>
              <w:tabs>
                <w:tab w:val="left" w:pos="9354"/>
              </w:tabs>
              <w:rPr>
                <w:sz w:val="24"/>
                <w:szCs w:val="24"/>
              </w:rPr>
            </w:pPr>
            <w:r>
              <w:rPr>
                <w:sz w:val="24"/>
                <w:szCs w:val="24"/>
              </w:rPr>
              <w:t>подпункт «а» пункта 2.13</w:t>
            </w:r>
          </w:p>
        </w:tc>
        <w:tc>
          <w:tcPr>
            <w:tcW w:w="4210" w:type="dxa"/>
            <w:tcBorders>
              <w:top w:val="single" w:sz="4" w:space="0" w:color="000000"/>
              <w:left w:val="single" w:sz="4" w:space="0" w:color="000000"/>
              <w:bottom w:val="single" w:sz="4" w:space="0" w:color="000000"/>
              <w:right w:val="single" w:sz="4" w:space="0" w:color="000000"/>
            </w:tcBorders>
            <w:hideMark/>
          </w:tcPr>
          <w:p w14:paraId="4A9DDCD9" w14:textId="77777777" w:rsidR="00D270B5" w:rsidRDefault="00D270B5" w:rsidP="00DA518B">
            <w:pPr>
              <w:tabs>
                <w:tab w:val="left" w:pos="9354"/>
              </w:tabs>
              <w:rPr>
                <w:sz w:val="24"/>
                <w:szCs w:val="24"/>
              </w:rPr>
            </w:pPr>
            <w:r>
              <w:rPr>
                <w:rStyle w:val="11pt"/>
                <w:rFonts w:eastAsia="Calibri"/>
                <w:i/>
                <w:iCs/>
                <w:sz w:val="24"/>
                <w:szCs w:val="24"/>
              </w:rPr>
              <w:t>уведомление об окончании строительства представлено в орган местного самоуправления, в полномочия которого не входит предоставление услуги</w:t>
            </w:r>
          </w:p>
        </w:tc>
        <w:tc>
          <w:tcPr>
            <w:tcW w:w="4111" w:type="dxa"/>
            <w:tcBorders>
              <w:top w:val="single" w:sz="4" w:space="0" w:color="000000"/>
              <w:left w:val="single" w:sz="4" w:space="0" w:color="000000"/>
              <w:bottom w:val="single" w:sz="4" w:space="0" w:color="000000"/>
              <w:right w:val="single" w:sz="4" w:space="0" w:color="000000"/>
            </w:tcBorders>
            <w:hideMark/>
          </w:tcPr>
          <w:p w14:paraId="252E5876" w14:textId="77777777" w:rsidR="00D270B5" w:rsidRDefault="00D270B5" w:rsidP="00DA518B">
            <w:pPr>
              <w:tabs>
                <w:tab w:val="left" w:pos="9354"/>
              </w:tabs>
              <w:rPr>
                <w:i/>
                <w:sz w:val="24"/>
                <w:szCs w:val="24"/>
              </w:rPr>
            </w:pPr>
            <w:r>
              <w:rPr>
                <w:i/>
                <w:sz w:val="24"/>
                <w:szCs w:val="24"/>
              </w:rPr>
              <w:t>Указывается, какое ведомство, организация предоставляет услугу, информация о его местонахождении</w:t>
            </w:r>
          </w:p>
        </w:tc>
      </w:tr>
      <w:tr w:rsidR="00D270B5" w:rsidRPr="00233006" w14:paraId="2CBBE6EB" w14:textId="77777777" w:rsidTr="00DA518B">
        <w:tc>
          <w:tcPr>
            <w:tcW w:w="1427" w:type="dxa"/>
            <w:tcBorders>
              <w:top w:val="single" w:sz="4" w:space="0" w:color="000000"/>
              <w:left w:val="single" w:sz="4" w:space="0" w:color="000000"/>
              <w:bottom w:val="single" w:sz="4" w:space="0" w:color="000000"/>
              <w:right w:val="single" w:sz="4" w:space="0" w:color="000000"/>
            </w:tcBorders>
            <w:hideMark/>
          </w:tcPr>
          <w:p w14:paraId="093E45CE" w14:textId="77777777" w:rsidR="00D270B5" w:rsidRDefault="00D270B5" w:rsidP="00DA518B">
            <w:pPr>
              <w:tabs>
                <w:tab w:val="left" w:pos="9354"/>
              </w:tabs>
              <w:rPr>
                <w:sz w:val="24"/>
                <w:szCs w:val="24"/>
              </w:rPr>
            </w:pPr>
            <w:r>
              <w:rPr>
                <w:sz w:val="24"/>
                <w:szCs w:val="24"/>
              </w:rPr>
              <w:t>подпункт «б» пункта 2.13</w:t>
            </w:r>
          </w:p>
        </w:tc>
        <w:tc>
          <w:tcPr>
            <w:tcW w:w="4210" w:type="dxa"/>
            <w:tcBorders>
              <w:top w:val="single" w:sz="4" w:space="0" w:color="000000"/>
              <w:left w:val="single" w:sz="4" w:space="0" w:color="000000"/>
              <w:bottom w:val="single" w:sz="4" w:space="0" w:color="000000"/>
              <w:right w:val="single" w:sz="4" w:space="0" w:color="000000"/>
            </w:tcBorders>
            <w:hideMark/>
          </w:tcPr>
          <w:p w14:paraId="3508B658" w14:textId="77777777" w:rsidR="00D270B5" w:rsidRDefault="00D270B5" w:rsidP="00DA518B">
            <w:pPr>
              <w:tabs>
                <w:tab w:val="left" w:pos="9354"/>
              </w:tabs>
              <w:rPr>
                <w:sz w:val="24"/>
                <w:szCs w:val="24"/>
              </w:rPr>
            </w:pPr>
            <w:r>
              <w:rPr>
                <w:rStyle w:val="11pt"/>
                <w:rFonts w:eastAsia="Calibri"/>
                <w:i/>
                <w:iCs/>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111" w:type="dxa"/>
            <w:tcBorders>
              <w:top w:val="single" w:sz="4" w:space="0" w:color="000000"/>
              <w:left w:val="single" w:sz="4" w:space="0" w:color="000000"/>
              <w:bottom w:val="single" w:sz="4" w:space="0" w:color="000000"/>
              <w:right w:val="single" w:sz="4" w:space="0" w:color="000000"/>
            </w:tcBorders>
            <w:hideMark/>
          </w:tcPr>
          <w:p w14:paraId="2A4824E3" w14:textId="77777777" w:rsidR="00D270B5" w:rsidRDefault="00D270B5" w:rsidP="00DA518B">
            <w:pPr>
              <w:tabs>
                <w:tab w:val="left" w:pos="9354"/>
              </w:tabs>
              <w:rPr>
                <w:i/>
                <w:sz w:val="24"/>
                <w:szCs w:val="24"/>
              </w:rPr>
            </w:pPr>
            <w:r>
              <w:rPr>
                <w:rStyle w:val="11pt"/>
                <w:rFonts w:eastAsia="Calibri"/>
                <w:sz w:val="24"/>
                <w:szCs w:val="24"/>
              </w:rPr>
              <w:t>Указывается исчерпывающий перечень документов, утративших силу</w:t>
            </w:r>
          </w:p>
        </w:tc>
      </w:tr>
      <w:tr w:rsidR="00D270B5" w:rsidRPr="00233006" w14:paraId="1582A24B" w14:textId="77777777" w:rsidTr="00DA518B">
        <w:tc>
          <w:tcPr>
            <w:tcW w:w="1427" w:type="dxa"/>
            <w:tcBorders>
              <w:top w:val="single" w:sz="4" w:space="0" w:color="000000"/>
              <w:left w:val="single" w:sz="4" w:space="0" w:color="000000"/>
              <w:bottom w:val="single" w:sz="4" w:space="0" w:color="000000"/>
              <w:right w:val="single" w:sz="4" w:space="0" w:color="000000"/>
            </w:tcBorders>
            <w:hideMark/>
          </w:tcPr>
          <w:p w14:paraId="3F967FAA" w14:textId="77777777" w:rsidR="00D270B5" w:rsidRDefault="00D270B5" w:rsidP="00DA518B">
            <w:pPr>
              <w:tabs>
                <w:tab w:val="left" w:pos="9354"/>
              </w:tabs>
              <w:rPr>
                <w:sz w:val="24"/>
                <w:szCs w:val="24"/>
              </w:rPr>
            </w:pPr>
            <w:r>
              <w:rPr>
                <w:sz w:val="24"/>
                <w:szCs w:val="24"/>
              </w:rPr>
              <w:t>подпункт «в» пункта 2.13</w:t>
            </w:r>
          </w:p>
        </w:tc>
        <w:tc>
          <w:tcPr>
            <w:tcW w:w="4210" w:type="dxa"/>
            <w:tcBorders>
              <w:top w:val="single" w:sz="4" w:space="0" w:color="000000"/>
              <w:left w:val="single" w:sz="4" w:space="0" w:color="000000"/>
              <w:bottom w:val="single" w:sz="4" w:space="0" w:color="000000"/>
              <w:right w:val="single" w:sz="4" w:space="0" w:color="000000"/>
            </w:tcBorders>
            <w:hideMark/>
          </w:tcPr>
          <w:p w14:paraId="0BAC82BD" w14:textId="77777777" w:rsidR="00D270B5" w:rsidRDefault="00D270B5" w:rsidP="00DA518B">
            <w:pPr>
              <w:tabs>
                <w:tab w:val="left" w:pos="9354"/>
              </w:tabs>
              <w:rPr>
                <w:sz w:val="24"/>
                <w:szCs w:val="24"/>
              </w:rPr>
            </w:pPr>
            <w:r>
              <w:rPr>
                <w:rStyle w:val="11pt"/>
                <w:rFonts w:eastAsia="Calibri"/>
                <w:i/>
                <w:iCs/>
                <w:sz w:val="24"/>
                <w:szCs w:val="24"/>
              </w:rPr>
              <w:t>представленные документы содержат подчистки и исправления текста</w:t>
            </w:r>
          </w:p>
        </w:tc>
        <w:tc>
          <w:tcPr>
            <w:tcW w:w="4111" w:type="dxa"/>
            <w:tcBorders>
              <w:top w:val="single" w:sz="4" w:space="0" w:color="000000"/>
              <w:left w:val="single" w:sz="4" w:space="0" w:color="000000"/>
              <w:bottom w:val="single" w:sz="4" w:space="0" w:color="000000"/>
              <w:right w:val="single" w:sz="4" w:space="0" w:color="000000"/>
            </w:tcBorders>
            <w:hideMark/>
          </w:tcPr>
          <w:p w14:paraId="7420484D" w14:textId="77777777" w:rsidR="00D270B5" w:rsidRDefault="00D270B5" w:rsidP="00DA518B">
            <w:pPr>
              <w:pStyle w:val="12"/>
              <w:shd w:val="clear" w:color="auto" w:fill="auto"/>
              <w:suppressAutoHyphens/>
              <w:spacing w:line="274" w:lineRule="exact"/>
              <w:ind w:left="34" w:firstLine="0"/>
              <w:jc w:val="left"/>
              <w:rPr>
                <w:i/>
                <w:sz w:val="24"/>
                <w:szCs w:val="24"/>
              </w:rPr>
            </w:pPr>
            <w:r w:rsidRPr="00233006">
              <w:rPr>
                <w:rStyle w:val="11pt"/>
                <w:rFonts w:eastAsia="Calibri"/>
                <w:sz w:val="24"/>
                <w:szCs w:val="24"/>
              </w:rPr>
              <w:t>Указывается исчерпывающий</w:t>
            </w:r>
            <w:r>
              <w:rPr>
                <w:rStyle w:val="11pt"/>
                <w:rFonts w:eastAsia="Calibri"/>
                <w:sz w:val="24"/>
                <w:szCs w:val="24"/>
              </w:rPr>
              <w:t xml:space="preserve"> </w:t>
            </w:r>
            <w:r w:rsidRPr="00233006">
              <w:rPr>
                <w:rStyle w:val="11pt"/>
                <w:rFonts w:eastAsia="Calibri"/>
                <w:sz w:val="24"/>
                <w:szCs w:val="24"/>
              </w:rPr>
              <w:t xml:space="preserve">перечень документов, содержащих подчистки и исправления текста, не </w:t>
            </w:r>
            <w:r w:rsidRPr="00233006">
              <w:rPr>
                <w:rStyle w:val="11pt"/>
                <w:rFonts w:eastAsia="Calibri"/>
                <w:sz w:val="24"/>
                <w:szCs w:val="24"/>
              </w:rPr>
              <w:lastRenderedPageBreak/>
              <w:t>заверенные в порядке, установленном законодательством Российской Федерации</w:t>
            </w:r>
          </w:p>
        </w:tc>
      </w:tr>
      <w:tr w:rsidR="00D270B5" w:rsidRPr="00233006" w14:paraId="5FF1D669" w14:textId="77777777" w:rsidTr="00DA518B">
        <w:tc>
          <w:tcPr>
            <w:tcW w:w="1427" w:type="dxa"/>
            <w:tcBorders>
              <w:top w:val="single" w:sz="4" w:space="0" w:color="000000"/>
              <w:left w:val="single" w:sz="4" w:space="0" w:color="000000"/>
              <w:bottom w:val="single" w:sz="4" w:space="0" w:color="000000"/>
              <w:right w:val="single" w:sz="4" w:space="0" w:color="000000"/>
            </w:tcBorders>
            <w:hideMark/>
          </w:tcPr>
          <w:p w14:paraId="4F98D583" w14:textId="77777777" w:rsidR="00D270B5" w:rsidRDefault="00D270B5" w:rsidP="00DA518B">
            <w:pPr>
              <w:tabs>
                <w:tab w:val="left" w:pos="9354"/>
              </w:tabs>
              <w:rPr>
                <w:sz w:val="24"/>
                <w:szCs w:val="24"/>
              </w:rPr>
            </w:pPr>
            <w:r>
              <w:rPr>
                <w:sz w:val="24"/>
                <w:szCs w:val="24"/>
              </w:rPr>
              <w:lastRenderedPageBreak/>
              <w:t>подпункт «г» пункта 2.13</w:t>
            </w:r>
          </w:p>
        </w:tc>
        <w:tc>
          <w:tcPr>
            <w:tcW w:w="4210" w:type="dxa"/>
            <w:tcBorders>
              <w:top w:val="single" w:sz="4" w:space="0" w:color="000000"/>
              <w:left w:val="single" w:sz="4" w:space="0" w:color="000000"/>
              <w:bottom w:val="single" w:sz="4" w:space="0" w:color="000000"/>
              <w:right w:val="single" w:sz="4" w:space="0" w:color="000000"/>
            </w:tcBorders>
            <w:hideMark/>
          </w:tcPr>
          <w:p w14:paraId="3543DA42" w14:textId="77777777" w:rsidR="00D270B5" w:rsidRDefault="00D270B5" w:rsidP="00DA518B">
            <w:pPr>
              <w:tabs>
                <w:tab w:val="left" w:pos="9354"/>
              </w:tabs>
              <w:rPr>
                <w:sz w:val="24"/>
                <w:szCs w:val="24"/>
              </w:rPr>
            </w:pPr>
            <w:r>
              <w:rPr>
                <w:rStyle w:val="11pt"/>
                <w:rFonts w:eastAsia="Calibri"/>
                <w:i/>
                <w:iCs/>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11" w:type="dxa"/>
            <w:tcBorders>
              <w:top w:val="single" w:sz="4" w:space="0" w:color="000000"/>
              <w:left w:val="single" w:sz="4" w:space="0" w:color="000000"/>
              <w:bottom w:val="single" w:sz="4" w:space="0" w:color="000000"/>
              <w:right w:val="single" w:sz="4" w:space="0" w:color="000000"/>
            </w:tcBorders>
            <w:hideMark/>
          </w:tcPr>
          <w:p w14:paraId="0718DD63" w14:textId="77777777" w:rsidR="00D270B5" w:rsidRDefault="00D270B5" w:rsidP="00DA518B">
            <w:pPr>
              <w:tabs>
                <w:tab w:val="left" w:pos="9354"/>
              </w:tabs>
              <w:rPr>
                <w:i/>
                <w:sz w:val="24"/>
                <w:szCs w:val="24"/>
              </w:rPr>
            </w:pPr>
            <w:r>
              <w:rPr>
                <w:rStyle w:val="11pt"/>
                <w:rFonts w:eastAsia="Calibri"/>
                <w:sz w:val="24"/>
                <w:szCs w:val="24"/>
              </w:rPr>
              <w:t>Указывается исчерпывающий перечень документов, содержащих повреждения</w:t>
            </w:r>
          </w:p>
        </w:tc>
      </w:tr>
      <w:tr w:rsidR="00D270B5" w:rsidRPr="00233006" w14:paraId="3E592A82" w14:textId="77777777" w:rsidTr="00DA518B">
        <w:tc>
          <w:tcPr>
            <w:tcW w:w="1427" w:type="dxa"/>
            <w:tcBorders>
              <w:top w:val="single" w:sz="4" w:space="0" w:color="000000"/>
              <w:left w:val="single" w:sz="4" w:space="0" w:color="000000"/>
              <w:bottom w:val="single" w:sz="4" w:space="0" w:color="000000"/>
              <w:right w:val="single" w:sz="4" w:space="0" w:color="000000"/>
            </w:tcBorders>
            <w:hideMark/>
          </w:tcPr>
          <w:p w14:paraId="5BBB63DE" w14:textId="77777777" w:rsidR="00D270B5" w:rsidRDefault="00D270B5" w:rsidP="00DA518B">
            <w:pPr>
              <w:tabs>
                <w:tab w:val="left" w:pos="9354"/>
              </w:tabs>
              <w:rPr>
                <w:sz w:val="24"/>
                <w:szCs w:val="24"/>
              </w:rPr>
            </w:pPr>
            <w:r>
              <w:rPr>
                <w:sz w:val="24"/>
                <w:szCs w:val="24"/>
              </w:rPr>
              <w:t>подпункт «д» пункта 2.13</w:t>
            </w:r>
          </w:p>
        </w:tc>
        <w:tc>
          <w:tcPr>
            <w:tcW w:w="4210" w:type="dxa"/>
            <w:tcBorders>
              <w:top w:val="single" w:sz="4" w:space="0" w:color="000000"/>
              <w:left w:val="single" w:sz="4" w:space="0" w:color="000000"/>
              <w:bottom w:val="single" w:sz="4" w:space="0" w:color="000000"/>
              <w:right w:val="single" w:sz="4" w:space="0" w:color="000000"/>
            </w:tcBorders>
            <w:hideMark/>
          </w:tcPr>
          <w:p w14:paraId="3EF320CD" w14:textId="77777777" w:rsidR="00D270B5" w:rsidRDefault="00D270B5" w:rsidP="00DA518B">
            <w:pPr>
              <w:tabs>
                <w:tab w:val="left" w:pos="9354"/>
              </w:tabs>
              <w:rPr>
                <w:sz w:val="24"/>
                <w:szCs w:val="24"/>
              </w:rPr>
            </w:pPr>
            <w:r>
              <w:rPr>
                <w:rStyle w:val="11pt"/>
                <w:rFonts w:eastAsia="Calibri"/>
                <w:i/>
                <w:iCs/>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hideMark/>
          </w:tcPr>
          <w:p w14:paraId="103E3A8F" w14:textId="77777777" w:rsidR="00D270B5" w:rsidRDefault="00D270B5" w:rsidP="00DA518B">
            <w:pPr>
              <w:tabs>
                <w:tab w:val="left" w:pos="9354"/>
              </w:tabs>
              <w:rPr>
                <w:i/>
                <w:sz w:val="24"/>
                <w:szCs w:val="24"/>
              </w:rPr>
            </w:pPr>
            <w:r>
              <w:rPr>
                <w:rStyle w:val="11pt"/>
                <w:rFonts w:eastAsia="Calibr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D270B5" w:rsidRPr="00233006" w14:paraId="3239C885" w14:textId="77777777" w:rsidTr="00DA518B">
        <w:tc>
          <w:tcPr>
            <w:tcW w:w="1427" w:type="dxa"/>
            <w:tcBorders>
              <w:top w:val="single" w:sz="4" w:space="0" w:color="000000"/>
              <w:left w:val="single" w:sz="4" w:space="0" w:color="000000"/>
              <w:bottom w:val="single" w:sz="4" w:space="0" w:color="000000"/>
              <w:right w:val="single" w:sz="4" w:space="0" w:color="000000"/>
            </w:tcBorders>
            <w:hideMark/>
          </w:tcPr>
          <w:p w14:paraId="7DC09DA8" w14:textId="77777777" w:rsidR="00D270B5" w:rsidRDefault="00D270B5" w:rsidP="00DA518B">
            <w:pPr>
              <w:tabs>
                <w:tab w:val="left" w:pos="9354"/>
              </w:tabs>
              <w:rPr>
                <w:sz w:val="24"/>
                <w:szCs w:val="24"/>
              </w:rPr>
            </w:pPr>
            <w:r>
              <w:rPr>
                <w:sz w:val="24"/>
                <w:szCs w:val="24"/>
              </w:rPr>
              <w:t>подпункт «е» пункта 2.13</w:t>
            </w:r>
          </w:p>
        </w:tc>
        <w:tc>
          <w:tcPr>
            <w:tcW w:w="4210" w:type="dxa"/>
            <w:tcBorders>
              <w:top w:val="single" w:sz="4" w:space="0" w:color="000000"/>
              <w:left w:val="single" w:sz="4" w:space="0" w:color="000000"/>
              <w:bottom w:val="single" w:sz="4" w:space="0" w:color="000000"/>
              <w:right w:val="single" w:sz="4" w:space="0" w:color="000000"/>
            </w:tcBorders>
            <w:hideMark/>
          </w:tcPr>
          <w:p w14:paraId="616D2D77" w14:textId="77777777" w:rsidR="00D270B5" w:rsidRDefault="00D270B5" w:rsidP="00DA518B">
            <w:pPr>
              <w:tabs>
                <w:tab w:val="left" w:pos="9354"/>
              </w:tabs>
              <w:rPr>
                <w:sz w:val="24"/>
                <w:szCs w:val="24"/>
              </w:rPr>
            </w:pPr>
            <w:r>
              <w:rPr>
                <w:rStyle w:val="11pt"/>
                <w:rFonts w:eastAsia="Calibri"/>
                <w:i/>
                <w:iCs/>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Borders>
              <w:top w:val="single" w:sz="4" w:space="0" w:color="000000"/>
              <w:left w:val="single" w:sz="4" w:space="0" w:color="000000"/>
              <w:bottom w:val="single" w:sz="4" w:space="0" w:color="000000"/>
              <w:right w:val="single" w:sz="4" w:space="0" w:color="000000"/>
            </w:tcBorders>
            <w:hideMark/>
          </w:tcPr>
          <w:p w14:paraId="34761CC0" w14:textId="77777777" w:rsidR="00D270B5" w:rsidRDefault="00D270B5" w:rsidP="00DA518B">
            <w:pPr>
              <w:tabs>
                <w:tab w:val="left" w:pos="9354"/>
              </w:tabs>
              <w:rPr>
                <w:i/>
                <w:sz w:val="24"/>
                <w:szCs w:val="24"/>
              </w:rPr>
            </w:pPr>
            <w:r>
              <w:rPr>
                <w:rStyle w:val="11pt"/>
                <w:rFonts w:eastAsia="Calibri"/>
                <w:sz w:val="24"/>
                <w:szCs w:val="24"/>
              </w:rPr>
              <w:t>Указывается исчерпывающий перечень электронных документов, не соответствующих указанному критерию</w:t>
            </w:r>
          </w:p>
        </w:tc>
      </w:tr>
    </w:tbl>
    <w:p w14:paraId="6DCE56D4" w14:textId="77777777" w:rsidR="00D270B5" w:rsidRDefault="00D270B5" w:rsidP="00D270B5">
      <w:pPr>
        <w:tabs>
          <w:tab w:val="left" w:pos="9354"/>
        </w:tabs>
        <w:ind w:firstLine="709"/>
        <w:rPr>
          <w:szCs w:val="28"/>
        </w:rPr>
      </w:pPr>
    </w:p>
    <w:p w14:paraId="1FE5EBEB" w14:textId="77777777" w:rsidR="00D270B5" w:rsidRDefault="00D270B5" w:rsidP="00D270B5">
      <w:pPr>
        <w:tabs>
          <w:tab w:val="left" w:pos="9354"/>
        </w:tabs>
        <w:ind w:firstLine="709"/>
        <w:jc w:val="both"/>
      </w:pPr>
      <w:r>
        <w:t>Дополнительно информируем: ____________________________________</w:t>
      </w:r>
    </w:p>
    <w:p w14:paraId="5298553C" w14:textId="77777777" w:rsidR="00D270B5" w:rsidRDefault="00D270B5" w:rsidP="00D270B5">
      <w:pPr>
        <w:tabs>
          <w:tab w:val="left" w:pos="9354"/>
        </w:tabs>
        <w:jc w:val="center"/>
        <w:rPr>
          <w:sz w:val="20"/>
        </w:rPr>
      </w:pPr>
      <w:r>
        <w:t xml:space="preserve">____________________________________________________________________ </w:t>
      </w:r>
      <w:r>
        <w:rPr>
          <w:sz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14:paraId="390AC7D9" w14:textId="77777777" w:rsidR="00D270B5" w:rsidRDefault="00D270B5" w:rsidP="00D270B5">
      <w:pPr>
        <w:tabs>
          <w:tab w:val="left" w:pos="9354"/>
        </w:tabs>
        <w:jc w:val="both"/>
        <w:rPr>
          <w:sz w:val="20"/>
        </w:rPr>
      </w:pPr>
      <w:r>
        <w:rPr>
          <w:sz w:val="20"/>
        </w:rPr>
        <w:t>___________________________      _______________      ___________________________________</w:t>
      </w:r>
    </w:p>
    <w:p w14:paraId="6DA19CA2" w14:textId="77777777" w:rsidR="00D270B5" w:rsidRDefault="00D270B5" w:rsidP="00D270B5">
      <w:pPr>
        <w:tabs>
          <w:tab w:val="left" w:pos="9354"/>
        </w:tabs>
        <w:jc w:val="both"/>
        <w:rPr>
          <w:sz w:val="20"/>
        </w:rPr>
      </w:pPr>
      <w:r>
        <w:rPr>
          <w:sz w:val="20"/>
        </w:rPr>
        <w:t xml:space="preserve">                      (</w:t>
      </w:r>
      <w:proofErr w:type="gramStart"/>
      <w:r>
        <w:rPr>
          <w:sz w:val="20"/>
        </w:rPr>
        <w:t xml:space="preserve">должность)   </w:t>
      </w:r>
      <w:proofErr w:type="gramEnd"/>
      <w:r>
        <w:rPr>
          <w:sz w:val="20"/>
        </w:rPr>
        <w:t xml:space="preserve">                          (подпись)                   (фамилия, имя, отчество (при наличии) </w:t>
      </w:r>
    </w:p>
    <w:p w14:paraId="6C02D3A8" w14:textId="77777777" w:rsidR="00D270B5" w:rsidRDefault="00D270B5" w:rsidP="00D270B5">
      <w:pPr>
        <w:tabs>
          <w:tab w:val="left" w:pos="9354"/>
        </w:tabs>
      </w:pPr>
    </w:p>
    <w:p w14:paraId="437EC7F2" w14:textId="77777777" w:rsidR="00D270B5" w:rsidRDefault="00D270B5" w:rsidP="00D270B5">
      <w:pPr>
        <w:tabs>
          <w:tab w:val="left" w:pos="9354"/>
        </w:tabs>
      </w:pPr>
      <w:r>
        <w:t>Дата</w:t>
      </w:r>
    </w:p>
    <w:p w14:paraId="71C968C0" w14:textId="77777777" w:rsidR="00D270B5" w:rsidRDefault="00D270B5" w:rsidP="00D270B5">
      <w:pPr>
        <w:autoSpaceDE w:val="0"/>
        <w:jc w:val="center"/>
        <w:rPr>
          <w:b/>
        </w:rPr>
      </w:pPr>
      <w:r>
        <w:rPr>
          <w:szCs w:val="28"/>
        </w:rPr>
        <w:t>_____________</w:t>
      </w:r>
    </w:p>
    <w:p w14:paraId="56C485C9" w14:textId="77777777" w:rsidR="00D270B5" w:rsidRDefault="00D270B5" w:rsidP="00D270B5"/>
    <w:p w14:paraId="4C4D498F" w14:textId="77777777" w:rsidR="00D270B5" w:rsidRDefault="00D270B5" w:rsidP="00D270B5">
      <w:pPr>
        <w:autoSpaceDE w:val="0"/>
        <w:jc w:val="center"/>
        <w:rPr>
          <w:b/>
        </w:rPr>
      </w:pPr>
    </w:p>
    <w:p w14:paraId="4C0BCF1C" w14:textId="77777777" w:rsidR="00D270B5" w:rsidRDefault="00D270B5" w:rsidP="00D270B5">
      <w:pPr>
        <w:autoSpaceDE w:val="0"/>
        <w:jc w:val="center"/>
        <w:rPr>
          <w:b/>
        </w:rPr>
      </w:pPr>
    </w:p>
    <w:p w14:paraId="7C154F0B" w14:textId="77777777" w:rsidR="00D270B5" w:rsidRDefault="00D270B5" w:rsidP="00D270B5">
      <w:pPr>
        <w:autoSpaceDE w:val="0"/>
        <w:jc w:val="center"/>
        <w:rPr>
          <w:b/>
        </w:rPr>
      </w:pPr>
    </w:p>
    <w:p w14:paraId="58864C16" w14:textId="77777777" w:rsidR="00D270B5" w:rsidRDefault="00D270B5" w:rsidP="00D270B5">
      <w:pPr>
        <w:autoSpaceDE w:val="0"/>
        <w:jc w:val="center"/>
        <w:rPr>
          <w:b/>
        </w:rPr>
      </w:pPr>
    </w:p>
    <w:p w14:paraId="3321C1D5" w14:textId="77777777" w:rsidR="00D270B5" w:rsidRDefault="00D270B5" w:rsidP="00D270B5">
      <w:pPr>
        <w:autoSpaceDE w:val="0"/>
        <w:jc w:val="center"/>
        <w:rPr>
          <w:b/>
        </w:rPr>
      </w:pPr>
    </w:p>
    <w:p w14:paraId="3115DA0D" w14:textId="456F11DD" w:rsidR="00D270B5" w:rsidRDefault="00D270B5" w:rsidP="00D270B5">
      <w:pPr>
        <w:autoSpaceDE w:val="0"/>
        <w:jc w:val="center"/>
        <w:rPr>
          <w:b/>
        </w:rPr>
      </w:pPr>
    </w:p>
    <w:p w14:paraId="510D1F21" w14:textId="7F7018A4" w:rsidR="008626A3" w:rsidRDefault="008626A3" w:rsidP="00D270B5">
      <w:pPr>
        <w:autoSpaceDE w:val="0"/>
        <w:jc w:val="center"/>
        <w:rPr>
          <w:b/>
        </w:rPr>
      </w:pPr>
    </w:p>
    <w:p w14:paraId="0A6E3BC0" w14:textId="41F6E514" w:rsidR="008626A3" w:rsidRDefault="008626A3" w:rsidP="00D270B5">
      <w:pPr>
        <w:autoSpaceDE w:val="0"/>
        <w:jc w:val="center"/>
        <w:rPr>
          <w:b/>
        </w:rPr>
      </w:pPr>
    </w:p>
    <w:p w14:paraId="37BF102D" w14:textId="37DC5502" w:rsidR="008626A3" w:rsidRDefault="008626A3" w:rsidP="00D270B5">
      <w:pPr>
        <w:autoSpaceDE w:val="0"/>
        <w:jc w:val="center"/>
        <w:rPr>
          <w:b/>
        </w:rPr>
      </w:pPr>
    </w:p>
    <w:p w14:paraId="1AB5EC38" w14:textId="77777777" w:rsidR="008626A3" w:rsidRDefault="008626A3" w:rsidP="00D270B5">
      <w:pPr>
        <w:autoSpaceDE w:val="0"/>
        <w:jc w:val="center"/>
        <w:rPr>
          <w:b/>
        </w:rPr>
      </w:pPr>
    </w:p>
    <w:p w14:paraId="2E5AFE1D" w14:textId="77777777" w:rsidR="00D270B5" w:rsidRDefault="00D270B5" w:rsidP="00D270B5">
      <w:pPr>
        <w:autoSpaceDE w:val="0"/>
        <w:jc w:val="center"/>
        <w:rPr>
          <w:b/>
        </w:rPr>
      </w:pPr>
    </w:p>
    <w:p w14:paraId="73D36CC2" w14:textId="77777777" w:rsidR="00D270B5" w:rsidRDefault="00D270B5" w:rsidP="00D270B5">
      <w:pPr>
        <w:autoSpaceDE w:val="0"/>
        <w:jc w:val="center"/>
        <w:rPr>
          <w:b/>
        </w:rPr>
      </w:pPr>
    </w:p>
    <w:p w14:paraId="11004098" w14:textId="77777777" w:rsidR="00D270B5" w:rsidRPr="0042197F" w:rsidRDefault="00D270B5" w:rsidP="00D270B5">
      <w:pPr>
        <w:autoSpaceDE w:val="0"/>
        <w:ind w:left="5245"/>
        <w:rPr>
          <w:szCs w:val="28"/>
        </w:rPr>
      </w:pPr>
      <w:r w:rsidRPr="0042197F">
        <w:rPr>
          <w:szCs w:val="28"/>
        </w:rPr>
        <w:lastRenderedPageBreak/>
        <w:t xml:space="preserve">Приложение № </w:t>
      </w:r>
      <w:r>
        <w:rPr>
          <w:szCs w:val="28"/>
        </w:rPr>
        <w:t>2</w:t>
      </w:r>
    </w:p>
    <w:p w14:paraId="51BAD345" w14:textId="77777777" w:rsidR="00D270B5" w:rsidRPr="0042197F" w:rsidRDefault="00D270B5" w:rsidP="00D270B5">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0747E5EC" w14:textId="77777777" w:rsidR="00D270B5" w:rsidRPr="00972F59" w:rsidRDefault="00D270B5" w:rsidP="00D270B5">
      <w:pPr>
        <w:spacing w:after="360"/>
        <w:ind w:left="4961"/>
        <w:rPr>
          <w:b/>
        </w:rPr>
      </w:pPr>
    </w:p>
    <w:p w14:paraId="6C4C38C4" w14:textId="77777777" w:rsidR="00D270B5" w:rsidRPr="00BA5C06" w:rsidRDefault="00D270B5" w:rsidP="00D270B5">
      <w:pPr>
        <w:jc w:val="center"/>
        <w:rPr>
          <w:b/>
        </w:rPr>
      </w:pPr>
      <w:r w:rsidRPr="00BA5C06">
        <w:rPr>
          <w:b/>
        </w:rPr>
        <w:t xml:space="preserve">З А Я В Л Е Н И Е </w:t>
      </w:r>
    </w:p>
    <w:p w14:paraId="432AB396" w14:textId="77777777" w:rsidR="00D270B5" w:rsidRDefault="00D270B5" w:rsidP="00D270B5">
      <w:pPr>
        <w:jc w:val="center"/>
        <w:rPr>
          <w:b/>
        </w:rPr>
      </w:pPr>
      <w:r w:rsidRPr="00446FBE">
        <w:rPr>
          <w:b/>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46FBE">
        <w:rPr>
          <w:rStyle w:val="aff3"/>
          <w:rFonts w:eastAsia="Calibri"/>
          <w:b/>
        </w:rPr>
        <w:footnoteReference w:id="2"/>
      </w:r>
      <w:r w:rsidRPr="00446FBE">
        <w:rPr>
          <w:b/>
        </w:rPr>
        <w:t xml:space="preserve"> </w:t>
      </w:r>
    </w:p>
    <w:p w14:paraId="5838490C" w14:textId="77777777" w:rsidR="00D270B5" w:rsidRPr="00446FBE" w:rsidRDefault="00D270B5" w:rsidP="00D270B5">
      <w:pPr>
        <w:jc w:val="center"/>
        <w:rPr>
          <w:b/>
        </w:rPr>
      </w:pPr>
      <w:r w:rsidRPr="00446FBE">
        <w:rPr>
          <w:b/>
        </w:rPr>
        <w:t>(далее - уведомление)</w:t>
      </w:r>
    </w:p>
    <w:p w14:paraId="02573D1C" w14:textId="77777777" w:rsidR="00D270B5" w:rsidRDefault="00D270B5" w:rsidP="00D270B5">
      <w:pPr>
        <w:jc w:val="center"/>
        <w:rPr>
          <w:b/>
        </w:rPr>
      </w:pPr>
    </w:p>
    <w:p w14:paraId="67D0164A" w14:textId="77777777" w:rsidR="00D270B5" w:rsidRPr="00E55766" w:rsidRDefault="00D270B5" w:rsidP="00D270B5">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14:paraId="34F3FACA" w14:textId="77777777" w:rsidR="00D270B5" w:rsidRPr="00E55766" w:rsidRDefault="00D270B5" w:rsidP="00D270B5">
      <w:pPr>
        <w:pStyle w:val="ConsPlusNonformat"/>
        <w:suppressAutoHyphens/>
        <w:rPr>
          <w:rFonts w:ascii="Times New Roman" w:hAnsi="Times New Roman" w:cs="Times New Roman"/>
          <w:sz w:val="24"/>
          <w:szCs w:val="24"/>
        </w:rPr>
      </w:pPr>
    </w:p>
    <w:p w14:paraId="0EE8E310" w14:textId="77777777" w:rsidR="00D270B5" w:rsidRPr="00E55766" w:rsidRDefault="00D270B5" w:rsidP="00D270B5">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175BA1D3" w14:textId="77777777" w:rsidR="00D270B5" w:rsidRPr="00E55766" w:rsidRDefault="00D270B5" w:rsidP="00D270B5">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315BDA4B" w14:textId="77777777" w:rsidR="00D270B5" w:rsidRPr="00E55766" w:rsidRDefault="00D270B5" w:rsidP="00D270B5">
      <w:pPr>
        <w:autoSpaceDE w:val="0"/>
        <w:autoSpaceDN w:val="0"/>
        <w:adjustRightInd w:val="0"/>
        <w:ind w:firstLine="540"/>
        <w:jc w:val="center"/>
        <w:rPr>
          <w:sz w:val="20"/>
        </w:rPr>
      </w:pPr>
      <w:r w:rsidRPr="00BA5C06">
        <w:rPr>
          <w:sz w:val="20"/>
        </w:rPr>
        <w:t>(наименование уполномоченного на выдачу разрешений на строительство</w:t>
      </w:r>
      <w:r>
        <w:rPr>
          <w:sz w:val="20"/>
        </w:rPr>
        <w:t xml:space="preserve"> </w:t>
      </w:r>
      <w:r w:rsidRPr="00BA5C06">
        <w:rPr>
          <w:sz w:val="20"/>
        </w:rPr>
        <w:t>органа</w:t>
      </w:r>
      <w:r>
        <w:rPr>
          <w:sz w:val="20"/>
        </w:rPr>
        <w:t xml:space="preserve"> местного самоуправления</w:t>
      </w:r>
      <w:r w:rsidRPr="00E55766">
        <w:rPr>
          <w:sz w:val="20"/>
        </w:rPr>
        <w:t>)</w:t>
      </w:r>
    </w:p>
    <w:p w14:paraId="2BD24364" w14:textId="77777777" w:rsidR="00D270B5" w:rsidRDefault="00D270B5" w:rsidP="00D270B5">
      <w:pPr>
        <w:jc w:val="center"/>
      </w:pPr>
    </w:p>
    <w:p w14:paraId="3C702C7E" w14:textId="77777777" w:rsidR="00D270B5" w:rsidRDefault="00D270B5" w:rsidP="00D270B5">
      <w:pPr>
        <w:ind w:firstLine="709"/>
        <w:jc w:val="both"/>
      </w:pPr>
      <w:r>
        <w:t>Прошу исправить допущенную опечатку/ ошибку в уведомлении.</w:t>
      </w:r>
    </w:p>
    <w:p w14:paraId="3667BD75" w14:textId="77777777" w:rsidR="00D270B5" w:rsidRDefault="00D270B5" w:rsidP="00D270B5">
      <w:pPr>
        <w:ind w:firstLine="709"/>
        <w:jc w:val="both"/>
      </w:pPr>
    </w:p>
    <w:p w14:paraId="44DC099F" w14:textId="77777777" w:rsidR="00D270B5" w:rsidRPr="00E55766" w:rsidRDefault="00D270B5" w:rsidP="00D270B5">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1. Сведения о застройщике</w:t>
      </w:r>
    </w:p>
    <w:p w14:paraId="4869E39D" w14:textId="77777777" w:rsidR="00D270B5" w:rsidRPr="00E55766" w:rsidRDefault="00D270B5" w:rsidP="00D270B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800"/>
        <w:gridCol w:w="5012"/>
      </w:tblGrid>
      <w:tr w:rsidR="00D270B5" w:rsidRPr="00446FBE" w14:paraId="420712A0" w14:textId="77777777" w:rsidTr="00DA518B">
        <w:tc>
          <w:tcPr>
            <w:tcW w:w="817" w:type="dxa"/>
          </w:tcPr>
          <w:p w14:paraId="214DE97C"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1.1.</w:t>
            </w:r>
          </w:p>
        </w:tc>
        <w:tc>
          <w:tcPr>
            <w:tcW w:w="3827" w:type="dxa"/>
          </w:tcPr>
          <w:p w14:paraId="4502FFA8"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14:paraId="1F16A00F" w14:textId="77777777" w:rsidR="00D270B5" w:rsidRPr="00446FBE" w:rsidRDefault="00D270B5" w:rsidP="00DA518B">
            <w:pPr>
              <w:pStyle w:val="ConsPlusNonformat"/>
              <w:suppressAutoHyphens/>
              <w:jc w:val="center"/>
              <w:rPr>
                <w:rFonts w:ascii="Times New Roman" w:eastAsia="Calibri" w:hAnsi="Times New Roman" w:cs="Times New Roman"/>
                <w:sz w:val="24"/>
                <w:szCs w:val="24"/>
              </w:rPr>
            </w:pPr>
          </w:p>
        </w:tc>
      </w:tr>
      <w:tr w:rsidR="00D270B5" w:rsidRPr="00446FBE" w14:paraId="5254BFB6" w14:textId="77777777" w:rsidTr="00DA518B">
        <w:tc>
          <w:tcPr>
            <w:tcW w:w="817" w:type="dxa"/>
          </w:tcPr>
          <w:p w14:paraId="2462604A"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1.1.1.</w:t>
            </w:r>
          </w:p>
        </w:tc>
        <w:tc>
          <w:tcPr>
            <w:tcW w:w="3827" w:type="dxa"/>
          </w:tcPr>
          <w:p w14:paraId="6D14BA64"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Фамилия, имя, отчество (при наличии)</w:t>
            </w:r>
          </w:p>
        </w:tc>
        <w:tc>
          <w:tcPr>
            <w:tcW w:w="5103" w:type="dxa"/>
          </w:tcPr>
          <w:p w14:paraId="4F3F816B" w14:textId="77777777" w:rsidR="00D270B5" w:rsidRPr="00446FBE" w:rsidRDefault="00D270B5" w:rsidP="00DA518B">
            <w:pPr>
              <w:pStyle w:val="ConsPlusNonformat"/>
              <w:suppressAutoHyphens/>
              <w:jc w:val="center"/>
              <w:rPr>
                <w:rFonts w:ascii="Times New Roman" w:eastAsia="Calibri" w:hAnsi="Times New Roman" w:cs="Times New Roman"/>
                <w:sz w:val="24"/>
                <w:szCs w:val="24"/>
              </w:rPr>
            </w:pPr>
          </w:p>
        </w:tc>
      </w:tr>
      <w:tr w:rsidR="00D270B5" w:rsidRPr="00446FBE" w14:paraId="52670C48" w14:textId="77777777" w:rsidTr="00DA518B">
        <w:tc>
          <w:tcPr>
            <w:tcW w:w="817" w:type="dxa"/>
          </w:tcPr>
          <w:p w14:paraId="184B7ACB"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1.1.2.</w:t>
            </w:r>
          </w:p>
        </w:tc>
        <w:tc>
          <w:tcPr>
            <w:tcW w:w="3827" w:type="dxa"/>
          </w:tcPr>
          <w:p w14:paraId="22B270C6"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14:paraId="329D2A28" w14:textId="77777777" w:rsidR="00D270B5" w:rsidRPr="00446FBE" w:rsidRDefault="00D270B5" w:rsidP="00DA518B">
            <w:pPr>
              <w:pStyle w:val="ConsPlusNonformat"/>
              <w:suppressAutoHyphens/>
              <w:jc w:val="center"/>
              <w:rPr>
                <w:rFonts w:ascii="Times New Roman" w:eastAsia="Calibri" w:hAnsi="Times New Roman" w:cs="Times New Roman"/>
                <w:sz w:val="24"/>
                <w:szCs w:val="24"/>
              </w:rPr>
            </w:pPr>
          </w:p>
        </w:tc>
      </w:tr>
      <w:tr w:rsidR="00D270B5" w:rsidRPr="00446FBE" w14:paraId="675EE5E2" w14:textId="77777777" w:rsidTr="00DA518B">
        <w:tc>
          <w:tcPr>
            <w:tcW w:w="817" w:type="dxa"/>
          </w:tcPr>
          <w:p w14:paraId="564F187F"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1.1.3.</w:t>
            </w:r>
          </w:p>
        </w:tc>
        <w:tc>
          <w:tcPr>
            <w:tcW w:w="3827" w:type="dxa"/>
          </w:tcPr>
          <w:p w14:paraId="336BA105"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14:paraId="430D1156" w14:textId="77777777" w:rsidR="00D270B5" w:rsidRPr="00446FBE" w:rsidRDefault="00D270B5" w:rsidP="00DA518B">
            <w:pPr>
              <w:pStyle w:val="ConsPlusNonformat"/>
              <w:suppressAutoHyphens/>
              <w:jc w:val="center"/>
              <w:rPr>
                <w:rFonts w:ascii="Times New Roman" w:eastAsia="Calibri" w:hAnsi="Times New Roman" w:cs="Times New Roman"/>
                <w:sz w:val="24"/>
                <w:szCs w:val="24"/>
              </w:rPr>
            </w:pPr>
          </w:p>
        </w:tc>
      </w:tr>
      <w:tr w:rsidR="00D270B5" w:rsidRPr="00446FBE" w14:paraId="06F0C02F" w14:textId="77777777" w:rsidTr="00DA518B">
        <w:tc>
          <w:tcPr>
            <w:tcW w:w="817" w:type="dxa"/>
          </w:tcPr>
          <w:p w14:paraId="3EA6008B"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1.2.</w:t>
            </w:r>
          </w:p>
        </w:tc>
        <w:tc>
          <w:tcPr>
            <w:tcW w:w="3827" w:type="dxa"/>
          </w:tcPr>
          <w:p w14:paraId="016FAE7D"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5B4EE4">
              <w:rPr>
                <w:rStyle w:val="11pt"/>
                <w:rFonts w:eastAsia="Calibri"/>
                <w:sz w:val="24"/>
                <w:szCs w:val="24"/>
              </w:rPr>
              <w:t>Сведения о юридическом лице (в случае если застройщиком является юридическое лицо):</w:t>
            </w:r>
          </w:p>
        </w:tc>
        <w:tc>
          <w:tcPr>
            <w:tcW w:w="5103" w:type="dxa"/>
          </w:tcPr>
          <w:p w14:paraId="3485AAA8" w14:textId="77777777" w:rsidR="00D270B5" w:rsidRPr="00446FBE" w:rsidRDefault="00D270B5" w:rsidP="00DA518B">
            <w:pPr>
              <w:pStyle w:val="ConsPlusNonformat"/>
              <w:suppressAutoHyphens/>
              <w:jc w:val="center"/>
              <w:rPr>
                <w:rFonts w:ascii="Times New Roman" w:eastAsia="Calibri" w:hAnsi="Times New Roman" w:cs="Times New Roman"/>
                <w:sz w:val="24"/>
                <w:szCs w:val="24"/>
              </w:rPr>
            </w:pPr>
          </w:p>
        </w:tc>
      </w:tr>
      <w:tr w:rsidR="00D270B5" w:rsidRPr="00446FBE" w14:paraId="587BF603" w14:textId="77777777" w:rsidTr="00DA518B">
        <w:trPr>
          <w:trHeight w:val="416"/>
        </w:trPr>
        <w:tc>
          <w:tcPr>
            <w:tcW w:w="817" w:type="dxa"/>
          </w:tcPr>
          <w:p w14:paraId="5D097F2F"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1.2.1.</w:t>
            </w:r>
          </w:p>
        </w:tc>
        <w:tc>
          <w:tcPr>
            <w:tcW w:w="3827" w:type="dxa"/>
          </w:tcPr>
          <w:p w14:paraId="506127CB"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Полное наименование</w:t>
            </w:r>
          </w:p>
        </w:tc>
        <w:tc>
          <w:tcPr>
            <w:tcW w:w="5103" w:type="dxa"/>
          </w:tcPr>
          <w:p w14:paraId="3A4086B1" w14:textId="77777777" w:rsidR="00D270B5" w:rsidRPr="00446FBE" w:rsidRDefault="00D270B5" w:rsidP="00DA518B">
            <w:pPr>
              <w:pStyle w:val="ConsPlusNonformat"/>
              <w:suppressAutoHyphens/>
              <w:jc w:val="center"/>
              <w:rPr>
                <w:rFonts w:ascii="Times New Roman" w:eastAsia="Calibri" w:hAnsi="Times New Roman" w:cs="Times New Roman"/>
                <w:sz w:val="24"/>
                <w:szCs w:val="24"/>
              </w:rPr>
            </w:pPr>
          </w:p>
        </w:tc>
      </w:tr>
      <w:tr w:rsidR="00D270B5" w:rsidRPr="00446FBE" w14:paraId="277D716C" w14:textId="77777777" w:rsidTr="00DA518B">
        <w:tc>
          <w:tcPr>
            <w:tcW w:w="817" w:type="dxa"/>
          </w:tcPr>
          <w:p w14:paraId="2699B665"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lastRenderedPageBreak/>
              <w:t>1.2.2.</w:t>
            </w:r>
          </w:p>
        </w:tc>
        <w:tc>
          <w:tcPr>
            <w:tcW w:w="3827" w:type="dxa"/>
          </w:tcPr>
          <w:p w14:paraId="71F70A58"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Основной государственный регистрационный номер</w:t>
            </w:r>
          </w:p>
        </w:tc>
        <w:tc>
          <w:tcPr>
            <w:tcW w:w="5103" w:type="dxa"/>
          </w:tcPr>
          <w:p w14:paraId="2D54C104" w14:textId="77777777" w:rsidR="00D270B5" w:rsidRPr="00446FBE" w:rsidRDefault="00D270B5" w:rsidP="00DA518B">
            <w:pPr>
              <w:pStyle w:val="ConsPlusNonformat"/>
              <w:suppressAutoHyphens/>
              <w:jc w:val="center"/>
              <w:rPr>
                <w:rFonts w:ascii="Times New Roman" w:eastAsia="Calibri" w:hAnsi="Times New Roman" w:cs="Times New Roman"/>
                <w:sz w:val="24"/>
                <w:szCs w:val="24"/>
              </w:rPr>
            </w:pPr>
          </w:p>
        </w:tc>
      </w:tr>
      <w:tr w:rsidR="00D270B5" w:rsidRPr="00446FBE" w14:paraId="6EEAACE6" w14:textId="77777777" w:rsidTr="00DA518B">
        <w:tc>
          <w:tcPr>
            <w:tcW w:w="817" w:type="dxa"/>
          </w:tcPr>
          <w:p w14:paraId="12751434"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446FBE">
              <w:rPr>
                <w:rFonts w:ascii="Times New Roman" w:eastAsia="Calibri" w:hAnsi="Times New Roman" w:cs="Times New Roman"/>
                <w:sz w:val="24"/>
                <w:szCs w:val="24"/>
              </w:rPr>
              <w:t>1.2.3.</w:t>
            </w:r>
          </w:p>
        </w:tc>
        <w:tc>
          <w:tcPr>
            <w:tcW w:w="3827" w:type="dxa"/>
          </w:tcPr>
          <w:p w14:paraId="3094CBCF" w14:textId="77777777" w:rsidR="00D270B5" w:rsidRPr="00446FBE" w:rsidRDefault="00D270B5" w:rsidP="00DA518B">
            <w:pPr>
              <w:pStyle w:val="ConsPlusNonformat"/>
              <w:suppressAutoHyphens/>
              <w:rPr>
                <w:rFonts w:ascii="Times New Roman" w:eastAsia="Calibri" w:hAnsi="Times New Roman" w:cs="Times New Roman"/>
                <w:sz w:val="24"/>
                <w:szCs w:val="24"/>
              </w:rPr>
            </w:pPr>
            <w:r w:rsidRPr="005B4EE4">
              <w:rPr>
                <w:rStyle w:val="11pt"/>
                <w:rFonts w:eastAsia="Calibri"/>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3" w:type="dxa"/>
          </w:tcPr>
          <w:p w14:paraId="575B9186" w14:textId="77777777" w:rsidR="00D270B5" w:rsidRPr="00446FBE" w:rsidRDefault="00D270B5" w:rsidP="00DA518B">
            <w:pPr>
              <w:pStyle w:val="ConsPlusNonformat"/>
              <w:suppressAutoHyphens/>
              <w:jc w:val="center"/>
              <w:rPr>
                <w:rFonts w:ascii="Times New Roman" w:eastAsia="Calibri" w:hAnsi="Times New Roman" w:cs="Times New Roman"/>
                <w:sz w:val="24"/>
                <w:szCs w:val="24"/>
              </w:rPr>
            </w:pPr>
          </w:p>
        </w:tc>
      </w:tr>
    </w:tbl>
    <w:p w14:paraId="3BF7F0FC" w14:textId="77777777" w:rsidR="00D270B5" w:rsidRPr="00446FBE" w:rsidRDefault="00D270B5" w:rsidP="00D270B5">
      <w:pPr>
        <w:pStyle w:val="ConsPlusNonformat"/>
        <w:suppressAutoHyphens/>
        <w:jc w:val="center"/>
        <w:rPr>
          <w:rFonts w:ascii="Times New Roman" w:hAnsi="Times New Roman" w:cs="Times New Roman"/>
          <w:sz w:val="24"/>
          <w:szCs w:val="24"/>
        </w:rPr>
      </w:pPr>
    </w:p>
    <w:p w14:paraId="31E4D016" w14:textId="77777777" w:rsidR="00D270B5" w:rsidRPr="00446FBE" w:rsidRDefault="00D270B5" w:rsidP="00D270B5">
      <w:pPr>
        <w:pStyle w:val="ConsPlusNonformat"/>
        <w:suppressAutoHyphens/>
        <w:jc w:val="center"/>
        <w:rPr>
          <w:rFonts w:ascii="Times New Roman" w:hAnsi="Times New Roman" w:cs="Times New Roman"/>
          <w:i/>
          <w:sz w:val="24"/>
          <w:szCs w:val="24"/>
        </w:rPr>
      </w:pPr>
      <w:r w:rsidRPr="00446FBE">
        <w:rPr>
          <w:rFonts w:ascii="Times New Roman" w:hAnsi="Times New Roman" w:cs="Times New Roman"/>
          <w:sz w:val="24"/>
          <w:szCs w:val="24"/>
        </w:rPr>
        <w:t>2. Сведения о выданном уведомлении, содержащем опечатку/ошибку</w:t>
      </w:r>
    </w:p>
    <w:p w14:paraId="320F9BFB" w14:textId="77777777" w:rsidR="00D270B5" w:rsidRDefault="00D270B5" w:rsidP="00D270B5">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D270B5" w:rsidRPr="009260F1" w14:paraId="59686C6B" w14:textId="77777777" w:rsidTr="00DA518B">
        <w:tc>
          <w:tcPr>
            <w:tcW w:w="817" w:type="dxa"/>
          </w:tcPr>
          <w:p w14:paraId="1BDFCAAC" w14:textId="77777777" w:rsidR="00D270B5" w:rsidRPr="009260F1" w:rsidRDefault="00D270B5" w:rsidP="00DA518B">
            <w:pPr>
              <w:pStyle w:val="ConsPlusNonformat"/>
              <w:suppressAutoHyphens/>
              <w:jc w:val="center"/>
              <w:rPr>
                <w:rFonts w:ascii="Times New Roman" w:eastAsia="Calibri" w:hAnsi="Times New Roman" w:cs="Times New Roman"/>
                <w:sz w:val="24"/>
                <w:szCs w:val="24"/>
              </w:rPr>
            </w:pPr>
            <w:r w:rsidRPr="009260F1">
              <w:rPr>
                <w:rFonts w:ascii="Times New Roman" w:eastAsia="Calibri" w:hAnsi="Times New Roman" w:cs="Times New Roman"/>
                <w:sz w:val="24"/>
                <w:szCs w:val="24"/>
              </w:rPr>
              <w:t>№</w:t>
            </w:r>
          </w:p>
        </w:tc>
        <w:tc>
          <w:tcPr>
            <w:tcW w:w="3827" w:type="dxa"/>
          </w:tcPr>
          <w:p w14:paraId="736EDDD5" w14:textId="77777777" w:rsidR="00D270B5" w:rsidRPr="009260F1" w:rsidRDefault="00D270B5" w:rsidP="00DA518B">
            <w:pPr>
              <w:pStyle w:val="ConsPlusNonformat"/>
              <w:suppressAutoHyphens/>
              <w:jc w:val="center"/>
              <w:rPr>
                <w:rFonts w:ascii="Times New Roman" w:eastAsia="Calibri" w:hAnsi="Times New Roman" w:cs="Times New Roman"/>
                <w:sz w:val="24"/>
                <w:szCs w:val="24"/>
              </w:rPr>
            </w:pPr>
            <w:r w:rsidRPr="005B4EE4">
              <w:rPr>
                <w:rStyle w:val="11pt"/>
                <w:rFonts w:eastAsia="Calibri"/>
                <w:sz w:val="24"/>
                <w:szCs w:val="24"/>
              </w:rPr>
              <w:t>Орган, выдавший уведомление</w:t>
            </w:r>
          </w:p>
        </w:tc>
        <w:tc>
          <w:tcPr>
            <w:tcW w:w="2552" w:type="dxa"/>
          </w:tcPr>
          <w:p w14:paraId="7F411ACD" w14:textId="77777777" w:rsidR="00D270B5" w:rsidRPr="009260F1" w:rsidRDefault="00D270B5" w:rsidP="00DA518B">
            <w:pPr>
              <w:pStyle w:val="ConsPlusNonformat"/>
              <w:suppressAutoHyphens/>
              <w:jc w:val="center"/>
              <w:rPr>
                <w:rFonts w:ascii="Times New Roman" w:eastAsia="Calibri" w:hAnsi="Times New Roman" w:cs="Times New Roman"/>
                <w:sz w:val="24"/>
                <w:szCs w:val="24"/>
              </w:rPr>
            </w:pPr>
            <w:r w:rsidRPr="009260F1">
              <w:rPr>
                <w:rFonts w:ascii="Times New Roman" w:eastAsia="Calibri" w:hAnsi="Times New Roman" w:cs="Times New Roman"/>
                <w:sz w:val="24"/>
                <w:szCs w:val="24"/>
              </w:rPr>
              <w:t>Номер документа</w:t>
            </w:r>
          </w:p>
        </w:tc>
        <w:tc>
          <w:tcPr>
            <w:tcW w:w="2551" w:type="dxa"/>
          </w:tcPr>
          <w:p w14:paraId="7FAE365C" w14:textId="77777777" w:rsidR="00D270B5" w:rsidRPr="009260F1" w:rsidRDefault="00D270B5" w:rsidP="00DA518B">
            <w:pPr>
              <w:pStyle w:val="ConsPlusNonformat"/>
              <w:suppressAutoHyphens/>
              <w:jc w:val="center"/>
              <w:rPr>
                <w:rFonts w:ascii="Times New Roman" w:eastAsia="Calibri" w:hAnsi="Times New Roman" w:cs="Times New Roman"/>
                <w:sz w:val="24"/>
                <w:szCs w:val="24"/>
              </w:rPr>
            </w:pPr>
            <w:r w:rsidRPr="009260F1">
              <w:rPr>
                <w:rFonts w:ascii="Times New Roman" w:eastAsia="Calibri" w:hAnsi="Times New Roman" w:cs="Times New Roman"/>
                <w:sz w:val="24"/>
                <w:szCs w:val="24"/>
              </w:rPr>
              <w:t>Дата документа</w:t>
            </w:r>
          </w:p>
        </w:tc>
      </w:tr>
      <w:tr w:rsidR="00D270B5" w:rsidRPr="00A0674C" w14:paraId="7E0EF582" w14:textId="77777777" w:rsidTr="00DA518B">
        <w:tc>
          <w:tcPr>
            <w:tcW w:w="817" w:type="dxa"/>
          </w:tcPr>
          <w:p w14:paraId="16142E99" w14:textId="77777777" w:rsidR="00D270B5" w:rsidRPr="00A0674C" w:rsidRDefault="00D270B5" w:rsidP="00DA518B">
            <w:pPr>
              <w:pStyle w:val="ConsPlusNonformat"/>
              <w:suppressAutoHyphens/>
              <w:jc w:val="center"/>
              <w:rPr>
                <w:rFonts w:ascii="Times New Roman" w:eastAsia="Calibri" w:hAnsi="Times New Roman" w:cs="Times New Roman"/>
                <w:sz w:val="24"/>
                <w:szCs w:val="24"/>
              </w:rPr>
            </w:pPr>
          </w:p>
        </w:tc>
        <w:tc>
          <w:tcPr>
            <w:tcW w:w="3827" w:type="dxa"/>
          </w:tcPr>
          <w:p w14:paraId="1F4C6260" w14:textId="77777777" w:rsidR="00D270B5" w:rsidRPr="005B4EE4" w:rsidRDefault="00D270B5" w:rsidP="00DA518B">
            <w:pPr>
              <w:pStyle w:val="ConsPlusNonformat"/>
              <w:suppressAutoHyphens/>
              <w:jc w:val="center"/>
              <w:rPr>
                <w:rStyle w:val="11pt"/>
                <w:rFonts w:eastAsia="Calibri"/>
              </w:rPr>
            </w:pPr>
          </w:p>
        </w:tc>
        <w:tc>
          <w:tcPr>
            <w:tcW w:w="2552" w:type="dxa"/>
          </w:tcPr>
          <w:p w14:paraId="5066B898" w14:textId="77777777" w:rsidR="00D270B5" w:rsidRPr="00A0674C" w:rsidRDefault="00D270B5" w:rsidP="00DA518B">
            <w:pPr>
              <w:pStyle w:val="ConsPlusNonformat"/>
              <w:suppressAutoHyphens/>
              <w:jc w:val="center"/>
              <w:rPr>
                <w:rFonts w:ascii="Times New Roman" w:eastAsia="Calibri" w:hAnsi="Times New Roman" w:cs="Times New Roman"/>
                <w:sz w:val="24"/>
                <w:szCs w:val="24"/>
              </w:rPr>
            </w:pPr>
          </w:p>
        </w:tc>
        <w:tc>
          <w:tcPr>
            <w:tcW w:w="2551" w:type="dxa"/>
          </w:tcPr>
          <w:p w14:paraId="0FC47025" w14:textId="77777777" w:rsidR="00D270B5" w:rsidRPr="00A0674C" w:rsidRDefault="00D270B5" w:rsidP="00DA518B">
            <w:pPr>
              <w:pStyle w:val="ConsPlusNonformat"/>
              <w:suppressAutoHyphens/>
              <w:jc w:val="center"/>
              <w:rPr>
                <w:rFonts w:ascii="Times New Roman" w:eastAsia="Calibri" w:hAnsi="Times New Roman" w:cs="Times New Roman"/>
                <w:sz w:val="24"/>
                <w:szCs w:val="24"/>
              </w:rPr>
            </w:pPr>
          </w:p>
        </w:tc>
      </w:tr>
    </w:tbl>
    <w:p w14:paraId="1EED73AA" w14:textId="77777777" w:rsidR="00D270B5" w:rsidRDefault="00D270B5" w:rsidP="00D270B5">
      <w:pPr>
        <w:ind w:firstLine="709"/>
        <w:jc w:val="both"/>
        <w:rPr>
          <w:b/>
        </w:rPr>
      </w:pPr>
    </w:p>
    <w:p w14:paraId="167B08EB" w14:textId="77777777" w:rsidR="00D270B5" w:rsidRPr="00BA5C06" w:rsidRDefault="00D270B5" w:rsidP="00D270B5">
      <w:pPr>
        <w:jc w:val="center"/>
        <w:rPr>
          <w:sz w:val="24"/>
          <w:szCs w:val="24"/>
        </w:rPr>
      </w:pPr>
      <w:r w:rsidRPr="00BA5C06">
        <w:rPr>
          <w:sz w:val="24"/>
          <w:szCs w:val="24"/>
        </w:rPr>
        <w:t xml:space="preserve">3. Обоснование для внесения исправлений в </w:t>
      </w:r>
      <w:r>
        <w:rPr>
          <w:sz w:val="24"/>
          <w:szCs w:val="24"/>
        </w:rPr>
        <w:t>уведомление</w:t>
      </w:r>
    </w:p>
    <w:p w14:paraId="0911CFC7" w14:textId="77777777" w:rsidR="00D270B5" w:rsidRDefault="00D270B5" w:rsidP="00D270B5">
      <w:pPr>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77"/>
        <w:gridCol w:w="2977"/>
        <w:gridCol w:w="2976"/>
      </w:tblGrid>
      <w:tr w:rsidR="00D270B5" w:rsidRPr="009260F1" w14:paraId="29D0D833" w14:textId="77777777" w:rsidTr="00DA518B">
        <w:tc>
          <w:tcPr>
            <w:tcW w:w="817" w:type="dxa"/>
          </w:tcPr>
          <w:p w14:paraId="0B5CC5CF" w14:textId="77777777" w:rsidR="00D270B5" w:rsidRPr="009260F1" w:rsidRDefault="00D270B5" w:rsidP="00DA518B">
            <w:pPr>
              <w:pStyle w:val="ConsPlusNonformat"/>
              <w:suppressAutoHyphens/>
              <w:jc w:val="center"/>
              <w:rPr>
                <w:rFonts w:ascii="Times New Roman" w:eastAsia="Calibri" w:hAnsi="Times New Roman" w:cs="Times New Roman"/>
                <w:sz w:val="24"/>
                <w:szCs w:val="24"/>
              </w:rPr>
            </w:pPr>
            <w:r w:rsidRPr="009260F1">
              <w:rPr>
                <w:rFonts w:ascii="Times New Roman" w:eastAsia="Calibri" w:hAnsi="Times New Roman" w:cs="Times New Roman"/>
                <w:sz w:val="24"/>
                <w:szCs w:val="24"/>
              </w:rPr>
              <w:t>3.1.</w:t>
            </w:r>
          </w:p>
        </w:tc>
        <w:tc>
          <w:tcPr>
            <w:tcW w:w="2977" w:type="dxa"/>
          </w:tcPr>
          <w:p w14:paraId="011D58BD" w14:textId="77777777" w:rsidR="00D270B5" w:rsidRPr="009260F1" w:rsidRDefault="00D270B5" w:rsidP="00DA518B">
            <w:pPr>
              <w:pStyle w:val="ConsPlusNonformat"/>
              <w:suppressAutoHyphens/>
              <w:jc w:val="center"/>
              <w:rPr>
                <w:rFonts w:ascii="Times New Roman" w:eastAsia="Calibri" w:hAnsi="Times New Roman" w:cs="Times New Roman"/>
                <w:sz w:val="24"/>
                <w:szCs w:val="24"/>
              </w:rPr>
            </w:pPr>
            <w:r w:rsidRPr="005B4EE4">
              <w:rPr>
                <w:rStyle w:val="11pt"/>
                <w:rFonts w:eastAsia="Calibri"/>
                <w:sz w:val="24"/>
                <w:szCs w:val="24"/>
              </w:rPr>
              <w:t>Данные (сведения), указанные в уведомлении</w:t>
            </w:r>
          </w:p>
        </w:tc>
        <w:tc>
          <w:tcPr>
            <w:tcW w:w="2977" w:type="dxa"/>
          </w:tcPr>
          <w:p w14:paraId="5DE20986" w14:textId="77777777" w:rsidR="00D270B5" w:rsidRPr="009260F1" w:rsidRDefault="00D270B5" w:rsidP="00DA518B">
            <w:pPr>
              <w:pStyle w:val="ConsPlusNonformat"/>
              <w:suppressAutoHyphens/>
              <w:jc w:val="center"/>
              <w:rPr>
                <w:rFonts w:ascii="Times New Roman" w:eastAsia="Calibri" w:hAnsi="Times New Roman" w:cs="Times New Roman"/>
                <w:sz w:val="24"/>
                <w:szCs w:val="24"/>
              </w:rPr>
            </w:pPr>
            <w:r w:rsidRPr="005B4EE4">
              <w:rPr>
                <w:rStyle w:val="11pt"/>
                <w:rFonts w:eastAsia="Calibri"/>
                <w:sz w:val="24"/>
                <w:szCs w:val="24"/>
              </w:rPr>
              <w:t>Данные (сведения), которые необходимо указать в уведомлении</w:t>
            </w:r>
          </w:p>
        </w:tc>
        <w:tc>
          <w:tcPr>
            <w:tcW w:w="2976" w:type="dxa"/>
          </w:tcPr>
          <w:p w14:paraId="439442BB" w14:textId="77777777" w:rsidR="00D270B5" w:rsidRPr="009260F1" w:rsidRDefault="00D270B5" w:rsidP="00DA518B">
            <w:pPr>
              <w:pStyle w:val="ConsPlusNonformat"/>
              <w:suppressAutoHyphens/>
              <w:jc w:val="center"/>
              <w:rPr>
                <w:rFonts w:ascii="Times New Roman" w:eastAsia="Calibri" w:hAnsi="Times New Roman" w:cs="Times New Roman"/>
                <w:sz w:val="24"/>
                <w:szCs w:val="24"/>
              </w:rPr>
            </w:pPr>
            <w:r w:rsidRPr="005B4EE4">
              <w:rPr>
                <w:rStyle w:val="11pt"/>
                <w:rFonts w:eastAsia="Calibri"/>
                <w:sz w:val="24"/>
                <w:szCs w:val="24"/>
              </w:rPr>
              <w:t>Обоснование с указанием реквизита (-</w:t>
            </w:r>
            <w:proofErr w:type="spellStart"/>
            <w:r w:rsidRPr="005B4EE4">
              <w:rPr>
                <w:rStyle w:val="11pt"/>
                <w:rFonts w:eastAsia="Calibri"/>
                <w:sz w:val="24"/>
                <w:szCs w:val="24"/>
              </w:rPr>
              <w:t>ов</w:t>
            </w:r>
            <w:proofErr w:type="spellEnd"/>
            <w:r w:rsidRPr="005B4EE4">
              <w:rPr>
                <w:rStyle w:val="11pt"/>
                <w:rFonts w:eastAsia="Calibri"/>
                <w:sz w:val="24"/>
                <w:szCs w:val="24"/>
              </w:rPr>
              <w:t>) документа (-</w:t>
            </w:r>
            <w:proofErr w:type="spellStart"/>
            <w:r w:rsidRPr="005B4EE4">
              <w:rPr>
                <w:rStyle w:val="11pt"/>
                <w:rFonts w:eastAsia="Calibri"/>
                <w:sz w:val="24"/>
                <w:szCs w:val="24"/>
              </w:rPr>
              <w:t>ов</w:t>
            </w:r>
            <w:proofErr w:type="spellEnd"/>
            <w:r w:rsidRPr="005B4EE4">
              <w:rPr>
                <w:rStyle w:val="11pt"/>
                <w:rFonts w:eastAsia="Calibri"/>
                <w:sz w:val="24"/>
                <w:szCs w:val="24"/>
              </w:rPr>
              <w:t>), документации, на основании которых принималось решение о выдаче уведомления</w:t>
            </w:r>
          </w:p>
        </w:tc>
      </w:tr>
      <w:tr w:rsidR="00D270B5" w:rsidRPr="009260F1" w14:paraId="4DD37C46" w14:textId="77777777" w:rsidTr="00DA518B">
        <w:tc>
          <w:tcPr>
            <w:tcW w:w="817" w:type="dxa"/>
          </w:tcPr>
          <w:p w14:paraId="4C02F551" w14:textId="77777777" w:rsidR="00D270B5" w:rsidRPr="009260F1" w:rsidRDefault="00D270B5" w:rsidP="00DA518B">
            <w:pPr>
              <w:pStyle w:val="ConsPlusNonformat"/>
              <w:suppressAutoHyphens/>
              <w:jc w:val="center"/>
              <w:rPr>
                <w:rFonts w:ascii="Times New Roman" w:eastAsia="Calibri" w:hAnsi="Times New Roman" w:cs="Times New Roman"/>
                <w:sz w:val="24"/>
                <w:szCs w:val="24"/>
              </w:rPr>
            </w:pPr>
          </w:p>
        </w:tc>
        <w:tc>
          <w:tcPr>
            <w:tcW w:w="2977" w:type="dxa"/>
          </w:tcPr>
          <w:p w14:paraId="288A07A2" w14:textId="77777777" w:rsidR="00D270B5" w:rsidRPr="009260F1" w:rsidRDefault="00D270B5" w:rsidP="00DA518B">
            <w:pPr>
              <w:pStyle w:val="ConsPlusNonformat"/>
              <w:suppressAutoHyphens/>
              <w:jc w:val="center"/>
              <w:rPr>
                <w:rFonts w:ascii="Times New Roman" w:hAnsi="Times New Roman" w:cs="Times New Roman"/>
                <w:sz w:val="24"/>
                <w:szCs w:val="24"/>
              </w:rPr>
            </w:pPr>
          </w:p>
        </w:tc>
        <w:tc>
          <w:tcPr>
            <w:tcW w:w="2977" w:type="dxa"/>
          </w:tcPr>
          <w:p w14:paraId="52539835" w14:textId="77777777" w:rsidR="00D270B5" w:rsidRPr="009260F1" w:rsidRDefault="00D270B5" w:rsidP="00DA518B">
            <w:pPr>
              <w:pStyle w:val="ConsPlusNonformat"/>
              <w:suppressAutoHyphens/>
              <w:jc w:val="center"/>
              <w:rPr>
                <w:rFonts w:ascii="Times New Roman" w:hAnsi="Times New Roman" w:cs="Times New Roman"/>
                <w:sz w:val="24"/>
                <w:szCs w:val="24"/>
              </w:rPr>
            </w:pPr>
          </w:p>
        </w:tc>
        <w:tc>
          <w:tcPr>
            <w:tcW w:w="2976" w:type="dxa"/>
          </w:tcPr>
          <w:p w14:paraId="6C031898" w14:textId="77777777" w:rsidR="00D270B5" w:rsidRPr="009260F1" w:rsidRDefault="00D270B5" w:rsidP="00DA518B">
            <w:pPr>
              <w:pStyle w:val="ConsPlusNonformat"/>
              <w:suppressAutoHyphens/>
              <w:jc w:val="center"/>
              <w:rPr>
                <w:rFonts w:ascii="Times New Roman" w:hAnsi="Times New Roman" w:cs="Times New Roman"/>
                <w:sz w:val="24"/>
                <w:szCs w:val="24"/>
              </w:rPr>
            </w:pPr>
          </w:p>
        </w:tc>
      </w:tr>
    </w:tbl>
    <w:p w14:paraId="4553696A" w14:textId="77777777" w:rsidR="00D270B5" w:rsidRDefault="00D270B5" w:rsidP="00D270B5">
      <w:pPr>
        <w:jc w:val="center"/>
        <w:rPr>
          <w:b/>
          <w:sz w:val="24"/>
          <w:szCs w:val="24"/>
        </w:rPr>
      </w:pPr>
    </w:p>
    <w:p w14:paraId="2BFFD523" w14:textId="77777777" w:rsidR="00D270B5" w:rsidRDefault="00D270B5" w:rsidP="00D270B5">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w:t>
      </w:r>
      <w:r>
        <w:rPr>
          <w:rFonts w:ascii="Times New Roman" w:hAnsi="Times New Roman" w:cs="Times New Roman"/>
          <w:sz w:val="24"/>
          <w:szCs w:val="24"/>
        </w:rPr>
        <w:t>______</w:t>
      </w:r>
      <w:r w:rsidRPr="00967E16">
        <w:rPr>
          <w:rFonts w:ascii="Times New Roman" w:hAnsi="Times New Roman" w:cs="Times New Roman"/>
          <w:sz w:val="24"/>
          <w:szCs w:val="24"/>
        </w:rPr>
        <w:t>_________</w:t>
      </w:r>
      <w:r>
        <w:rPr>
          <w:rFonts w:ascii="Times New Roman" w:hAnsi="Times New Roman" w:cs="Times New Roman"/>
          <w:sz w:val="24"/>
          <w:szCs w:val="24"/>
        </w:rPr>
        <w:t>_____</w:t>
      </w:r>
      <w:r w:rsidRPr="00967E16">
        <w:rPr>
          <w:rFonts w:ascii="Times New Roman" w:hAnsi="Times New Roman" w:cs="Times New Roman"/>
          <w:sz w:val="24"/>
          <w:szCs w:val="24"/>
        </w:rPr>
        <w:t>_______</w:t>
      </w:r>
    </w:p>
    <w:p w14:paraId="10A05A16" w14:textId="77777777" w:rsidR="00D270B5" w:rsidRDefault="00D270B5" w:rsidP="00D270B5">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_____________________________</w:t>
      </w:r>
    </w:p>
    <w:p w14:paraId="72ACC492" w14:textId="77777777" w:rsidR="00D270B5" w:rsidRPr="00967E16" w:rsidRDefault="00D270B5" w:rsidP="00D270B5">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 xml:space="preserve">Результат </w:t>
      </w:r>
      <w:r>
        <w:rPr>
          <w:rFonts w:ascii="Times New Roman" w:hAnsi="Times New Roman" w:cs="Times New Roman"/>
          <w:sz w:val="24"/>
          <w:szCs w:val="24"/>
        </w:rPr>
        <w:t>рассмотрения настоящего заявления прошу</w:t>
      </w:r>
      <w:r w:rsidRPr="00967E16">
        <w:rPr>
          <w:rFonts w:ascii="Times New Roman" w:hAnsi="Times New Roman" w:cs="Times New Roman"/>
          <w:sz w:val="24"/>
          <w:szCs w:val="24"/>
        </w:rPr>
        <w:t>:</w:t>
      </w:r>
    </w:p>
    <w:p w14:paraId="68FE1949" w14:textId="77777777" w:rsidR="00D270B5" w:rsidRPr="00342B71" w:rsidRDefault="00D270B5" w:rsidP="00D270B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5"/>
        <w:gridCol w:w="603"/>
      </w:tblGrid>
      <w:tr w:rsidR="00D270B5" w:rsidRPr="00116866" w14:paraId="12495672" w14:textId="77777777" w:rsidTr="00DA518B">
        <w:tc>
          <w:tcPr>
            <w:tcW w:w="9039" w:type="dxa"/>
          </w:tcPr>
          <w:p w14:paraId="771CF649" w14:textId="77777777" w:rsidR="00D270B5" w:rsidRPr="00116866" w:rsidRDefault="00D270B5" w:rsidP="00DA518B">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14:paraId="2D213685" w14:textId="77777777" w:rsidR="00D270B5" w:rsidRPr="00116866" w:rsidRDefault="00D270B5" w:rsidP="00DA518B">
            <w:pPr>
              <w:pStyle w:val="ConsPlusNonformat"/>
              <w:suppressAutoHyphens/>
              <w:rPr>
                <w:rFonts w:ascii="Times New Roman" w:eastAsia="Calibri" w:hAnsi="Times New Roman" w:cs="Times New Roman"/>
                <w:sz w:val="24"/>
                <w:szCs w:val="24"/>
              </w:rPr>
            </w:pPr>
          </w:p>
          <w:p w14:paraId="6E356AA6" w14:textId="77777777" w:rsidR="00D270B5" w:rsidRPr="00116866" w:rsidRDefault="00D270B5" w:rsidP="00DA518B">
            <w:pPr>
              <w:pStyle w:val="ConsPlusNonformat"/>
              <w:suppressAutoHyphens/>
              <w:rPr>
                <w:rFonts w:ascii="Times New Roman" w:eastAsia="Calibri" w:hAnsi="Times New Roman" w:cs="Times New Roman"/>
                <w:sz w:val="24"/>
                <w:szCs w:val="24"/>
              </w:rPr>
            </w:pPr>
          </w:p>
        </w:tc>
      </w:tr>
      <w:tr w:rsidR="00D270B5" w:rsidRPr="00116866" w14:paraId="19461B47" w14:textId="77777777" w:rsidTr="00DA518B">
        <w:trPr>
          <w:trHeight w:val="1339"/>
        </w:trPr>
        <w:tc>
          <w:tcPr>
            <w:tcW w:w="9039" w:type="dxa"/>
          </w:tcPr>
          <w:p w14:paraId="22861BDF" w14:textId="77777777" w:rsidR="00D270B5" w:rsidRPr="00116866" w:rsidRDefault="00D270B5" w:rsidP="00DA518B">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 xml:space="preserve">выдать на бумажном носителе при личном обращении в уполномоченный орган </w:t>
            </w:r>
            <w:r>
              <w:rPr>
                <w:rFonts w:ascii="Times New Roman" w:eastAsia="Calibri" w:hAnsi="Times New Roman" w:cs="Times New Roman"/>
                <w:sz w:val="24"/>
                <w:szCs w:val="24"/>
              </w:rPr>
              <w:t xml:space="preserve">местного самоуправления </w:t>
            </w:r>
            <w:r w:rsidRPr="00116866">
              <w:rPr>
                <w:rFonts w:ascii="Times New Roman" w:eastAsia="Calibri" w:hAnsi="Times New Roman" w:cs="Times New Roman"/>
                <w:sz w:val="24"/>
                <w:szCs w:val="24"/>
              </w:rPr>
              <w:t>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14:paraId="0DE8064B" w14:textId="77777777" w:rsidR="00D270B5" w:rsidRPr="00116866" w:rsidRDefault="00D270B5" w:rsidP="00DA518B">
            <w:pPr>
              <w:pStyle w:val="ConsPlusNonformat"/>
              <w:suppressAutoHyphens/>
              <w:rPr>
                <w:rFonts w:ascii="Times New Roman" w:eastAsia="Calibri" w:hAnsi="Times New Roman" w:cs="Times New Roman"/>
                <w:sz w:val="24"/>
                <w:szCs w:val="24"/>
              </w:rPr>
            </w:pPr>
          </w:p>
        </w:tc>
      </w:tr>
      <w:tr w:rsidR="00D270B5" w:rsidRPr="00116866" w14:paraId="0350F3E4" w14:textId="77777777" w:rsidTr="00DA518B">
        <w:trPr>
          <w:trHeight w:val="696"/>
        </w:trPr>
        <w:tc>
          <w:tcPr>
            <w:tcW w:w="9039" w:type="dxa"/>
          </w:tcPr>
          <w:p w14:paraId="319136D4" w14:textId="77777777" w:rsidR="00D270B5" w:rsidRPr="00116866" w:rsidRDefault="00D270B5" w:rsidP="00DA518B">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14:paraId="2AF13A29" w14:textId="77777777" w:rsidR="00D270B5" w:rsidRPr="00116866" w:rsidRDefault="00D270B5" w:rsidP="00DA518B">
            <w:pPr>
              <w:pStyle w:val="ConsPlusNonformat"/>
              <w:suppressAutoHyphens/>
              <w:rPr>
                <w:rFonts w:ascii="Times New Roman" w:eastAsia="Calibri" w:hAnsi="Times New Roman" w:cs="Times New Roman"/>
                <w:sz w:val="24"/>
                <w:szCs w:val="24"/>
              </w:rPr>
            </w:pPr>
          </w:p>
        </w:tc>
      </w:tr>
      <w:tr w:rsidR="00D270B5" w:rsidRPr="00116866" w14:paraId="6104E835" w14:textId="77777777" w:rsidTr="00DA518B">
        <w:tc>
          <w:tcPr>
            <w:tcW w:w="9039" w:type="dxa"/>
          </w:tcPr>
          <w:p w14:paraId="53A91FC2" w14:textId="77777777" w:rsidR="00D270B5" w:rsidRPr="00116866" w:rsidRDefault="00D270B5" w:rsidP="00DA518B">
            <w:pPr>
              <w:pStyle w:val="ConsPlusNonformat"/>
              <w:suppressAutoHyphens/>
              <w:jc w:val="center"/>
              <w:rPr>
                <w:rFonts w:ascii="Times New Roman" w:eastAsia="Calibri" w:hAnsi="Times New Roman" w:cs="Times New Roman"/>
                <w:i/>
                <w:sz w:val="24"/>
                <w:szCs w:val="24"/>
              </w:rPr>
            </w:pPr>
            <w:r w:rsidRPr="00116866">
              <w:rPr>
                <w:rFonts w:ascii="Times New Roman" w:eastAsia="Calibri" w:hAnsi="Times New Roman" w:cs="Times New Roman"/>
                <w:i/>
                <w:sz w:val="24"/>
                <w:szCs w:val="24"/>
              </w:rPr>
              <w:t>Указывается один из перечисленных способов</w:t>
            </w:r>
          </w:p>
        </w:tc>
        <w:tc>
          <w:tcPr>
            <w:tcW w:w="709" w:type="dxa"/>
          </w:tcPr>
          <w:p w14:paraId="1A343C95" w14:textId="77777777" w:rsidR="00D270B5" w:rsidRPr="00116866" w:rsidRDefault="00D270B5" w:rsidP="00DA518B">
            <w:pPr>
              <w:pStyle w:val="ConsPlusNonformat"/>
              <w:suppressAutoHyphens/>
              <w:rPr>
                <w:rFonts w:ascii="Times New Roman" w:eastAsia="Calibri" w:hAnsi="Times New Roman" w:cs="Times New Roman"/>
                <w:sz w:val="24"/>
                <w:szCs w:val="24"/>
              </w:rPr>
            </w:pPr>
          </w:p>
        </w:tc>
      </w:tr>
    </w:tbl>
    <w:p w14:paraId="144D2F6B" w14:textId="77777777" w:rsidR="00D270B5" w:rsidRPr="001904EB" w:rsidRDefault="00D270B5" w:rsidP="00D270B5">
      <w:pPr>
        <w:pStyle w:val="ConsPlusNonformat"/>
        <w:suppressAutoHyphens/>
        <w:rPr>
          <w:rFonts w:ascii="Times New Roman" w:hAnsi="Times New Roman" w:cs="Times New Roman"/>
        </w:rPr>
      </w:pPr>
    </w:p>
    <w:p w14:paraId="7020E081" w14:textId="77777777" w:rsidR="00D270B5" w:rsidRPr="001904EB" w:rsidRDefault="00D270B5" w:rsidP="00D270B5">
      <w:pPr>
        <w:pStyle w:val="ConsPlusNonformat"/>
        <w:suppressAutoHyphens/>
        <w:outlineLvl w:val="0"/>
        <w:rPr>
          <w:rFonts w:ascii="Times New Roman" w:hAnsi="Times New Roman" w:cs="Times New Roman"/>
        </w:rPr>
      </w:pPr>
    </w:p>
    <w:p w14:paraId="38519D64" w14:textId="77777777" w:rsidR="00D270B5" w:rsidRDefault="00D270B5" w:rsidP="00D270B5">
      <w:pPr>
        <w:autoSpaceDE w:val="0"/>
        <w:autoSpaceDN w:val="0"/>
        <w:adjustRightInd w:val="0"/>
        <w:jc w:val="right"/>
        <w:rPr>
          <w:szCs w:val="28"/>
        </w:rPr>
      </w:pPr>
      <w:r>
        <w:rPr>
          <w:szCs w:val="28"/>
        </w:rPr>
        <w:t>______________              _________________________</w:t>
      </w:r>
    </w:p>
    <w:p w14:paraId="2E0FC7CA" w14:textId="77777777" w:rsidR="00D270B5" w:rsidRPr="00967E16" w:rsidRDefault="00D270B5" w:rsidP="00D270B5">
      <w:pPr>
        <w:autoSpaceDE w:val="0"/>
        <w:autoSpaceDN w:val="0"/>
        <w:adjustRightInd w:val="0"/>
        <w:jc w:val="right"/>
        <w:rPr>
          <w:sz w:val="20"/>
        </w:rPr>
      </w:pPr>
      <w:r w:rsidRPr="00967E16">
        <w:rPr>
          <w:sz w:val="20"/>
        </w:rPr>
        <w:t>(</w:t>
      </w:r>
      <w:proofErr w:type="gramStart"/>
      <w:r w:rsidRPr="00967E16">
        <w:rPr>
          <w:sz w:val="20"/>
        </w:rPr>
        <w:t>подпись)</w:t>
      </w:r>
      <w:r>
        <w:rPr>
          <w:sz w:val="20"/>
        </w:rPr>
        <w:t xml:space="preserve">   </w:t>
      </w:r>
      <w:proofErr w:type="gramEnd"/>
      <w:r>
        <w:rPr>
          <w:sz w:val="20"/>
        </w:rPr>
        <w:t xml:space="preserve">                             </w:t>
      </w:r>
      <w:r w:rsidRPr="00967E16">
        <w:rPr>
          <w:sz w:val="20"/>
        </w:rPr>
        <w:t xml:space="preserve"> (фамилия, имя, отчество (при наличии)</w:t>
      </w:r>
    </w:p>
    <w:p w14:paraId="2E706EA5" w14:textId="77777777" w:rsidR="00D270B5" w:rsidRPr="00A0674C" w:rsidRDefault="00D270B5" w:rsidP="00D270B5">
      <w:pPr>
        <w:jc w:val="center"/>
        <w:rPr>
          <w:b/>
          <w:sz w:val="24"/>
          <w:szCs w:val="24"/>
        </w:rPr>
      </w:pPr>
    </w:p>
    <w:p w14:paraId="2A5176C0" w14:textId="77777777" w:rsidR="00D270B5" w:rsidRDefault="00D270B5" w:rsidP="00D270B5">
      <w:pPr>
        <w:autoSpaceDE w:val="0"/>
        <w:jc w:val="center"/>
        <w:rPr>
          <w:b/>
        </w:rPr>
      </w:pPr>
      <w:r>
        <w:rPr>
          <w:szCs w:val="28"/>
        </w:rPr>
        <w:t>_____________</w:t>
      </w:r>
    </w:p>
    <w:p w14:paraId="1245702E" w14:textId="5033E68D" w:rsidR="00D270B5" w:rsidRDefault="00D270B5" w:rsidP="00D270B5"/>
    <w:p w14:paraId="722090A0" w14:textId="77777777" w:rsidR="008626A3" w:rsidRPr="009D00DB" w:rsidRDefault="008626A3" w:rsidP="00D270B5"/>
    <w:p w14:paraId="0CED52AE" w14:textId="77777777" w:rsidR="00D270B5" w:rsidRDefault="00D270B5" w:rsidP="00D270B5">
      <w:pPr>
        <w:autoSpaceDE w:val="0"/>
        <w:jc w:val="center"/>
        <w:rPr>
          <w:b/>
        </w:rPr>
      </w:pPr>
    </w:p>
    <w:p w14:paraId="07899902" w14:textId="77777777" w:rsidR="00D270B5" w:rsidRDefault="00D270B5" w:rsidP="00D270B5">
      <w:pPr>
        <w:autoSpaceDE w:val="0"/>
        <w:jc w:val="center"/>
        <w:rPr>
          <w:b/>
        </w:rPr>
      </w:pPr>
    </w:p>
    <w:p w14:paraId="44BF9341" w14:textId="77777777" w:rsidR="00D270B5" w:rsidRPr="0042197F" w:rsidRDefault="00D270B5" w:rsidP="00D270B5">
      <w:pPr>
        <w:autoSpaceDE w:val="0"/>
        <w:ind w:left="5245"/>
        <w:rPr>
          <w:szCs w:val="28"/>
        </w:rPr>
      </w:pPr>
      <w:r w:rsidRPr="0042197F">
        <w:rPr>
          <w:szCs w:val="28"/>
        </w:rPr>
        <w:lastRenderedPageBreak/>
        <w:t xml:space="preserve">Приложение № </w:t>
      </w:r>
      <w:r>
        <w:rPr>
          <w:szCs w:val="28"/>
        </w:rPr>
        <w:t>3</w:t>
      </w:r>
    </w:p>
    <w:p w14:paraId="048100EE" w14:textId="77777777" w:rsidR="00D270B5" w:rsidRPr="0042197F" w:rsidRDefault="00D270B5" w:rsidP="00D270B5">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640D558B" w14:textId="77777777" w:rsidR="00D270B5" w:rsidRPr="002200E3" w:rsidRDefault="00D270B5" w:rsidP="00D270B5">
      <w:pPr>
        <w:jc w:val="center"/>
        <w:rPr>
          <w:b/>
          <w:kern w:val="28"/>
          <w:szCs w:val="28"/>
        </w:rPr>
      </w:pPr>
    </w:p>
    <w:p w14:paraId="6E97A057" w14:textId="77777777" w:rsidR="00D270B5" w:rsidRPr="002200E3" w:rsidRDefault="00D270B5" w:rsidP="00D270B5">
      <w:pPr>
        <w:jc w:val="center"/>
        <w:rPr>
          <w:b/>
          <w:kern w:val="28"/>
          <w:szCs w:val="28"/>
        </w:rPr>
      </w:pPr>
    </w:p>
    <w:tbl>
      <w:tblPr>
        <w:tblW w:w="0" w:type="auto"/>
        <w:jc w:val="right"/>
        <w:tblLook w:val="04A0" w:firstRow="1" w:lastRow="0" w:firstColumn="1" w:lastColumn="0" w:noHBand="0" w:noVBand="1"/>
      </w:tblPr>
      <w:tblGrid>
        <w:gridCol w:w="5396"/>
      </w:tblGrid>
      <w:tr w:rsidR="00D270B5" w:rsidRPr="00972F59" w14:paraId="77407AA6" w14:textId="77777777" w:rsidTr="00DA518B">
        <w:trPr>
          <w:trHeight w:val="2019"/>
          <w:jc w:val="right"/>
        </w:trPr>
        <w:tc>
          <w:tcPr>
            <w:tcW w:w="4558" w:type="dxa"/>
            <w:vAlign w:val="center"/>
          </w:tcPr>
          <w:p w14:paraId="49EF2A8F" w14:textId="77777777" w:rsidR="00D270B5" w:rsidRPr="00972F59" w:rsidRDefault="00D270B5" w:rsidP="00DA518B">
            <w:pPr>
              <w:jc w:val="center"/>
              <w:rPr>
                <w:szCs w:val="28"/>
              </w:rPr>
            </w:pPr>
            <w:r>
              <w:t xml:space="preserve">Кому _______________________________ </w:t>
            </w:r>
            <w:r w:rsidRPr="00102550">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Pr>
                <w:rStyle w:val="aff3"/>
                <w:rFonts w:eastAsia="Calibri"/>
              </w:rPr>
              <w:footnoteReference w:id="3"/>
            </w:r>
            <w:r w:rsidRPr="00102550">
              <w:rPr>
                <w:sz w:val="20"/>
              </w:rPr>
              <w:t>, ОГРН – для юридического лица,</w:t>
            </w:r>
            <w:r>
              <w:t xml:space="preserve"> _____________________________________ </w:t>
            </w:r>
            <w:r w:rsidRPr="00102550">
              <w:rPr>
                <w:sz w:val="20"/>
              </w:rPr>
              <w:t>почтовый индекс и адрес, телефон, адрес электронной почты)</w:t>
            </w:r>
          </w:p>
        </w:tc>
      </w:tr>
    </w:tbl>
    <w:p w14:paraId="7FAE362D" w14:textId="77777777" w:rsidR="00D270B5" w:rsidRDefault="00D270B5" w:rsidP="00D270B5">
      <w:pPr>
        <w:jc w:val="center"/>
        <w:rPr>
          <w:b/>
        </w:rPr>
      </w:pPr>
    </w:p>
    <w:p w14:paraId="5961508F" w14:textId="77777777" w:rsidR="00D270B5" w:rsidRDefault="00D270B5" w:rsidP="00D270B5">
      <w:pPr>
        <w:jc w:val="center"/>
        <w:rPr>
          <w:b/>
        </w:rPr>
      </w:pPr>
    </w:p>
    <w:p w14:paraId="055C73AA" w14:textId="77777777" w:rsidR="00D270B5" w:rsidRPr="000D0573" w:rsidRDefault="00D270B5" w:rsidP="00D270B5">
      <w:pPr>
        <w:autoSpaceDE w:val="0"/>
        <w:jc w:val="center"/>
        <w:rPr>
          <w:b/>
        </w:rPr>
      </w:pPr>
      <w:r w:rsidRPr="000D0573">
        <w:rPr>
          <w:b/>
        </w:rPr>
        <w:t>Р Е Ш Е Н И Е</w:t>
      </w:r>
    </w:p>
    <w:p w14:paraId="46CE01F2" w14:textId="77777777" w:rsidR="00D270B5" w:rsidRDefault="00D270B5" w:rsidP="00D270B5">
      <w:pPr>
        <w:autoSpaceDE w:val="0"/>
        <w:jc w:val="center"/>
        <w:rPr>
          <w:b/>
        </w:rPr>
      </w:pPr>
      <w:r w:rsidRPr="009260F1">
        <w:rPr>
          <w:b/>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260F1">
        <w:rPr>
          <w:rStyle w:val="aff3"/>
          <w:rFonts w:eastAsia="Calibri"/>
          <w:b/>
        </w:rPr>
        <w:footnoteReference w:id="4"/>
      </w:r>
      <w:r w:rsidRPr="009260F1">
        <w:rPr>
          <w:b/>
        </w:rPr>
        <w:t xml:space="preserve"> </w:t>
      </w:r>
    </w:p>
    <w:p w14:paraId="682D7BCD" w14:textId="77777777" w:rsidR="00D270B5" w:rsidRDefault="00D270B5" w:rsidP="00D270B5">
      <w:pPr>
        <w:autoSpaceDE w:val="0"/>
        <w:jc w:val="center"/>
        <w:rPr>
          <w:b/>
        </w:rPr>
      </w:pPr>
      <w:r w:rsidRPr="009260F1">
        <w:rPr>
          <w:b/>
        </w:rPr>
        <w:t>(далее - уведомление</w:t>
      </w:r>
      <w:r>
        <w:t>)</w:t>
      </w:r>
    </w:p>
    <w:p w14:paraId="33F34DFA" w14:textId="77777777" w:rsidR="00D270B5" w:rsidRPr="00D328F0" w:rsidRDefault="00D270B5" w:rsidP="00D270B5">
      <w:pPr>
        <w:autoSpaceDE w:val="0"/>
        <w:jc w:val="center"/>
        <w:rPr>
          <w:b/>
        </w:rPr>
      </w:pPr>
    </w:p>
    <w:p w14:paraId="180335E2" w14:textId="77777777" w:rsidR="00D270B5" w:rsidRPr="00E55766" w:rsidRDefault="00D270B5" w:rsidP="00D270B5">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4E36CC35" w14:textId="77777777" w:rsidR="00D270B5" w:rsidRPr="00E55766" w:rsidRDefault="00D270B5" w:rsidP="00D270B5">
      <w:pPr>
        <w:autoSpaceDE w:val="0"/>
        <w:autoSpaceDN w:val="0"/>
        <w:adjustRightInd w:val="0"/>
        <w:ind w:firstLine="540"/>
        <w:jc w:val="center"/>
        <w:rPr>
          <w:sz w:val="20"/>
        </w:rPr>
      </w:pPr>
      <w:r w:rsidRPr="00E55766">
        <w:rPr>
          <w:sz w:val="20"/>
        </w:rPr>
        <w:t xml:space="preserve">(наименование уполномоченного на выдачу разрешений на </w:t>
      </w:r>
      <w:r>
        <w:rPr>
          <w:sz w:val="20"/>
        </w:rPr>
        <w:t>строительство</w:t>
      </w:r>
      <w:r w:rsidRPr="00E55766">
        <w:rPr>
          <w:sz w:val="20"/>
        </w:rPr>
        <w:t xml:space="preserve"> </w:t>
      </w:r>
      <w:r>
        <w:rPr>
          <w:sz w:val="20"/>
        </w:rPr>
        <w:t>органа местного самоуправления</w:t>
      </w:r>
      <w:r w:rsidRPr="00E55766">
        <w:rPr>
          <w:sz w:val="20"/>
        </w:rPr>
        <w:t>)</w:t>
      </w:r>
    </w:p>
    <w:p w14:paraId="2744F46F" w14:textId="77777777" w:rsidR="00D270B5" w:rsidRDefault="00D270B5" w:rsidP="00D270B5">
      <w:pPr>
        <w:autoSpaceDE w:val="0"/>
        <w:jc w:val="center"/>
        <w:rPr>
          <w:b/>
          <w:szCs w:val="28"/>
        </w:rPr>
      </w:pPr>
    </w:p>
    <w:p w14:paraId="1B61FE60" w14:textId="77777777" w:rsidR="00D270B5" w:rsidRDefault="00D270B5" w:rsidP="00D270B5">
      <w:pPr>
        <w:autoSpaceDE w:val="0"/>
        <w:ind w:firstLine="709"/>
        <w:jc w:val="both"/>
      </w:pPr>
      <w:r>
        <w:t xml:space="preserve">по результатам рассмотрения заявления об исправлении допущенных опечаток и ошибок в уведомлении от _____________ № ______ </w:t>
      </w:r>
    </w:p>
    <w:p w14:paraId="19685742" w14:textId="77777777" w:rsidR="00D270B5" w:rsidRDefault="00D270B5" w:rsidP="00D270B5">
      <w:pPr>
        <w:autoSpaceDE w:val="0"/>
        <w:jc w:val="both"/>
        <w:rPr>
          <w:sz w:val="20"/>
        </w:rPr>
      </w:pPr>
      <w:r>
        <w:rPr>
          <w:sz w:val="20"/>
        </w:rPr>
        <w:t xml:space="preserve">                                                                                           </w:t>
      </w:r>
      <w:r w:rsidRPr="00E06F3A">
        <w:rPr>
          <w:sz w:val="20"/>
        </w:rPr>
        <w:t>(дата и номер регистрации)</w:t>
      </w:r>
    </w:p>
    <w:p w14:paraId="52E84329" w14:textId="77777777" w:rsidR="00D270B5" w:rsidRDefault="00D270B5" w:rsidP="00D270B5">
      <w:pPr>
        <w:autoSpaceDE w:val="0"/>
        <w:jc w:val="both"/>
      </w:pPr>
      <w:r>
        <w:t>принято решение об отказе во внесении исправлений в уведомление.</w:t>
      </w:r>
    </w:p>
    <w:p w14:paraId="336560F9" w14:textId="77777777" w:rsidR="00D270B5" w:rsidRDefault="00D270B5" w:rsidP="00D270B5">
      <w:pPr>
        <w:autoSpaceDE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4158"/>
        <w:gridCol w:w="4045"/>
      </w:tblGrid>
      <w:tr w:rsidR="00D270B5" w:rsidRPr="009260F1" w14:paraId="734C2287" w14:textId="77777777" w:rsidTr="00DA518B">
        <w:tc>
          <w:tcPr>
            <w:tcW w:w="1427" w:type="dxa"/>
          </w:tcPr>
          <w:p w14:paraId="53460B92" w14:textId="77777777" w:rsidR="00D270B5" w:rsidRPr="009260F1" w:rsidRDefault="00D270B5" w:rsidP="00DA518B">
            <w:pPr>
              <w:tabs>
                <w:tab w:val="left" w:pos="9354"/>
              </w:tabs>
              <w:jc w:val="center"/>
              <w:rPr>
                <w:sz w:val="24"/>
                <w:szCs w:val="24"/>
              </w:rPr>
            </w:pPr>
            <w:r w:rsidRPr="009260F1">
              <w:rPr>
                <w:sz w:val="24"/>
                <w:szCs w:val="24"/>
              </w:rPr>
              <w:t xml:space="preserve">№ пункта </w:t>
            </w:r>
            <w:proofErr w:type="spellStart"/>
            <w:r w:rsidRPr="009260F1">
              <w:rPr>
                <w:sz w:val="24"/>
                <w:szCs w:val="24"/>
              </w:rPr>
              <w:t>Админист</w:t>
            </w:r>
            <w:proofErr w:type="spellEnd"/>
            <w:r w:rsidRPr="009260F1">
              <w:rPr>
                <w:sz w:val="24"/>
                <w:szCs w:val="24"/>
              </w:rPr>
              <w:t xml:space="preserve"> </w:t>
            </w:r>
            <w:proofErr w:type="spellStart"/>
            <w:r w:rsidRPr="009260F1">
              <w:rPr>
                <w:sz w:val="24"/>
                <w:szCs w:val="24"/>
              </w:rPr>
              <w:t>ративного</w:t>
            </w:r>
            <w:proofErr w:type="spellEnd"/>
            <w:r w:rsidRPr="009260F1">
              <w:rPr>
                <w:sz w:val="24"/>
                <w:szCs w:val="24"/>
              </w:rPr>
              <w:t xml:space="preserve"> регламента</w:t>
            </w:r>
          </w:p>
        </w:tc>
        <w:tc>
          <w:tcPr>
            <w:tcW w:w="4210" w:type="dxa"/>
          </w:tcPr>
          <w:p w14:paraId="4136B515" w14:textId="77777777" w:rsidR="00D270B5" w:rsidRPr="009260F1" w:rsidRDefault="00D270B5" w:rsidP="00DA518B">
            <w:pPr>
              <w:tabs>
                <w:tab w:val="left" w:pos="9354"/>
              </w:tabs>
              <w:jc w:val="center"/>
              <w:rPr>
                <w:sz w:val="24"/>
                <w:szCs w:val="24"/>
              </w:rPr>
            </w:pPr>
            <w:r w:rsidRPr="009260F1">
              <w:rPr>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111" w:type="dxa"/>
          </w:tcPr>
          <w:p w14:paraId="6ACDC6AF" w14:textId="77777777" w:rsidR="00D270B5" w:rsidRPr="009260F1" w:rsidRDefault="00D270B5" w:rsidP="00DA518B">
            <w:pPr>
              <w:tabs>
                <w:tab w:val="left" w:pos="9354"/>
              </w:tabs>
              <w:jc w:val="center"/>
              <w:rPr>
                <w:sz w:val="24"/>
                <w:szCs w:val="24"/>
              </w:rPr>
            </w:pPr>
            <w:r w:rsidRPr="009260F1">
              <w:rPr>
                <w:sz w:val="24"/>
                <w:szCs w:val="24"/>
              </w:rPr>
              <w:t>Разъяснение причин отказа во внесении исправлений в разрешение на строительство</w:t>
            </w:r>
          </w:p>
        </w:tc>
      </w:tr>
      <w:tr w:rsidR="00D270B5" w:rsidRPr="009260F1" w14:paraId="0B79AF6E" w14:textId="77777777" w:rsidTr="00DA518B">
        <w:tc>
          <w:tcPr>
            <w:tcW w:w="1427" w:type="dxa"/>
          </w:tcPr>
          <w:p w14:paraId="4AD59818" w14:textId="77777777" w:rsidR="00D270B5" w:rsidRPr="009260F1" w:rsidRDefault="00D270B5" w:rsidP="00DA518B">
            <w:pPr>
              <w:tabs>
                <w:tab w:val="left" w:pos="9354"/>
              </w:tabs>
              <w:rPr>
                <w:sz w:val="24"/>
                <w:szCs w:val="24"/>
              </w:rPr>
            </w:pPr>
            <w:r w:rsidRPr="005B4EE4">
              <w:rPr>
                <w:rStyle w:val="11pt"/>
                <w:rFonts w:eastAsia="Calibri"/>
                <w:sz w:val="24"/>
                <w:szCs w:val="24"/>
              </w:rPr>
              <w:t>подпункт «а» пункта 2.26</w:t>
            </w:r>
          </w:p>
        </w:tc>
        <w:tc>
          <w:tcPr>
            <w:tcW w:w="4210" w:type="dxa"/>
          </w:tcPr>
          <w:p w14:paraId="7F389EB7" w14:textId="77777777" w:rsidR="00D270B5" w:rsidRPr="009260F1" w:rsidRDefault="00D270B5" w:rsidP="00DA518B">
            <w:pPr>
              <w:tabs>
                <w:tab w:val="left" w:pos="9354"/>
              </w:tabs>
              <w:rPr>
                <w:sz w:val="24"/>
                <w:szCs w:val="24"/>
              </w:rPr>
            </w:pPr>
            <w:r w:rsidRPr="005B4EE4">
              <w:rPr>
                <w:rStyle w:val="11pt"/>
                <w:rFonts w:eastAsia="Calibri"/>
                <w:sz w:val="24"/>
                <w:szCs w:val="24"/>
              </w:rPr>
              <w:t>несоответствие заявителя кругу лиц, указанных в пункте 2.2 Административного регламента</w:t>
            </w:r>
          </w:p>
        </w:tc>
        <w:tc>
          <w:tcPr>
            <w:tcW w:w="4111" w:type="dxa"/>
          </w:tcPr>
          <w:p w14:paraId="3A2DD60E" w14:textId="77777777" w:rsidR="00D270B5" w:rsidRPr="009260F1" w:rsidRDefault="00D270B5" w:rsidP="00DA518B">
            <w:pPr>
              <w:tabs>
                <w:tab w:val="left" w:pos="9354"/>
              </w:tabs>
              <w:rPr>
                <w:i/>
                <w:sz w:val="24"/>
                <w:szCs w:val="24"/>
              </w:rPr>
            </w:pPr>
            <w:r w:rsidRPr="009260F1">
              <w:rPr>
                <w:i/>
                <w:sz w:val="24"/>
                <w:szCs w:val="24"/>
              </w:rPr>
              <w:t>Указываются основания такого вывода</w:t>
            </w:r>
          </w:p>
        </w:tc>
      </w:tr>
      <w:tr w:rsidR="00D270B5" w:rsidRPr="009260F1" w14:paraId="3C6C47CF" w14:textId="77777777" w:rsidTr="00DA518B">
        <w:tc>
          <w:tcPr>
            <w:tcW w:w="1427" w:type="dxa"/>
          </w:tcPr>
          <w:p w14:paraId="564BC85B" w14:textId="77777777" w:rsidR="00D270B5" w:rsidRPr="009260F1" w:rsidRDefault="00D270B5" w:rsidP="00DA518B">
            <w:pPr>
              <w:tabs>
                <w:tab w:val="left" w:pos="9354"/>
              </w:tabs>
              <w:rPr>
                <w:sz w:val="24"/>
                <w:szCs w:val="24"/>
              </w:rPr>
            </w:pPr>
            <w:r w:rsidRPr="009260F1">
              <w:rPr>
                <w:sz w:val="24"/>
                <w:szCs w:val="24"/>
              </w:rPr>
              <w:t>подпункт «б» пункта 2.26</w:t>
            </w:r>
          </w:p>
        </w:tc>
        <w:tc>
          <w:tcPr>
            <w:tcW w:w="4210" w:type="dxa"/>
          </w:tcPr>
          <w:p w14:paraId="34522A25" w14:textId="77777777" w:rsidR="00D270B5" w:rsidRPr="009260F1" w:rsidRDefault="00D270B5" w:rsidP="00DA518B">
            <w:pPr>
              <w:tabs>
                <w:tab w:val="left" w:pos="9354"/>
              </w:tabs>
              <w:rPr>
                <w:sz w:val="24"/>
                <w:szCs w:val="24"/>
              </w:rPr>
            </w:pPr>
            <w:r w:rsidRPr="005B4EE4">
              <w:rPr>
                <w:rStyle w:val="11pt"/>
                <w:rFonts w:eastAsia="Calibri"/>
                <w:sz w:val="24"/>
                <w:szCs w:val="24"/>
              </w:rPr>
              <w:t>отсутствие факта допущения опечатки или ошибки в уведомлении</w:t>
            </w:r>
          </w:p>
        </w:tc>
        <w:tc>
          <w:tcPr>
            <w:tcW w:w="4111" w:type="dxa"/>
          </w:tcPr>
          <w:p w14:paraId="4F27942C" w14:textId="77777777" w:rsidR="00D270B5" w:rsidRPr="009260F1" w:rsidRDefault="00D270B5" w:rsidP="00DA518B">
            <w:pPr>
              <w:tabs>
                <w:tab w:val="left" w:pos="9354"/>
              </w:tabs>
              <w:rPr>
                <w:i/>
                <w:sz w:val="24"/>
                <w:szCs w:val="24"/>
              </w:rPr>
            </w:pPr>
            <w:r w:rsidRPr="009260F1">
              <w:rPr>
                <w:i/>
                <w:sz w:val="24"/>
                <w:szCs w:val="24"/>
              </w:rPr>
              <w:t>Указываются основания такого вывода</w:t>
            </w:r>
          </w:p>
        </w:tc>
      </w:tr>
    </w:tbl>
    <w:p w14:paraId="210B924A" w14:textId="77777777" w:rsidR="00D270B5" w:rsidRDefault="00D270B5" w:rsidP="00D270B5">
      <w:pPr>
        <w:autoSpaceDE w:val="0"/>
        <w:jc w:val="both"/>
        <w:rPr>
          <w:b/>
          <w:sz w:val="20"/>
        </w:rPr>
      </w:pPr>
    </w:p>
    <w:p w14:paraId="53F7DC4D" w14:textId="77777777" w:rsidR="00D270B5" w:rsidRDefault="00D270B5" w:rsidP="00D270B5">
      <w:pPr>
        <w:autoSpaceDE w:val="0"/>
        <w:ind w:firstLine="709"/>
        <w:jc w:val="both"/>
      </w:pPr>
      <w:r>
        <w:lastRenderedPageBreak/>
        <w:t xml:space="preserve">Вы вправе повторно обратиться с заявлением об исправлении допущенных опечаток и ошибок в уведомлении после устранения указанных нарушений. </w:t>
      </w:r>
    </w:p>
    <w:p w14:paraId="66CB5162" w14:textId="77777777" w:rsidR="00D270B5" w:rsidRDefault="00D270B5" w:rsidP="00D270B5">
      <w:pPr>
        <w:autoSpaceDE w:val="0"/>
        <w:ind w:firstLine="709"/>
        <w:jc w:val="both"/>
      </w:pPr>
      <w: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14:paraId="20FE0D85" w14:textId="77777777" w:rsidR="00D270B5" w:rsidRDefault="00D270B5" w:rsidP="00D270B5">
      <w:pPr>
        <w:autoSpaceDE w:val="0"/>
        <w:ind w:firstLine="709"/>
        <w:jc w:val="both"/>
      </w:pPr>
      <w:r>
        <w:t xml:space="preserve">Дополнительно </w:t>
      </w:r>
      <w:proofErr w:type="gramStart"/>
      <w:r>
        <w:t>информируем:_</w:t>
      </w:r>
      <w:proofErr w:type="gramEnd"/>
      <w:r>
        <w:t>____________________________________</w:t>
      </w:r>
    </w:p>
    <w:p w14:paraId="4D5976E4" w14:textId="77777777" w:rsidR="00D270B5" w:rsidRDefault="00D270B5" w:rsidP="00D270B5">
      <w:pPr>
        <w:autoSpaceDE w:val="0"/>
        <w:jc w:val="both"/>
      </w:pPr>
      <w:r>
        <w:t>____________________________________________________________________</w:t>
      </w:r>
    </w:p>
    <w:p w14:paraId="7C32DEEB" w14:textId="77777777" w:rsidR="00D270B5" w:rsidRDefault="00D270B5" w:rsidP="00D270B5">
      <w:pPr>
        <w:autoSpaceDE w:val="0"/>
        <w:jc w:val="center"/>
        <w:rPr>
          <w:sz w:val="20"/>
        </w:rPr>
      </w:pPr>
      <w:r w:rsidRPr="00D328F0">
        <w:rPr>
          <w:sz w:val="20"/>
        </w:rPr>
        <w:t xml:space="preserve">(указывается информация, необходимая для устранения причин отказа во внесении исправлений в </w:t>
      </w:r>
      <w:r>
        <w:rPr>
          <w:sz w:val="20"/>
        </w:rPr>
        <w:t>уведомление</w:t>
      </w:r>
      <w:r w:rsidRPr="00D328F0">
        <w:rPr>
          <w:sz w:val="20"/>
        </w:rPr>
        <w:t>, а также иная дополнительная информация при наличии)</w:t>
      </w:r>
    </w:p>
    <w:p w14:paraId="469ED242" w14:textId="77777777" w:rsidR="00D270B5" w:rsidRPr="00D328F0" w:rsidRDefault="00D270B5" w:rsidP="00D270B5">
      <w:pPr>
        <w:autoSpaceDE w:val="0"/>
        <w:jc w:val="center"/>
        <w:rPr>
          <w:sz w:val="20"/>
        </w:rPr>
      </w:pPr>
    </w:p>
    <w:p w14:paraId="55F5159A" w14:textId="77777777" w:rsidR="00D270B5" w:rsidRPr="003C2D69" w:rsidRDefault="00D270B5" w:rsidP="00D270B5">
      <w:pPr>
        <w:tabs>
          <w:tab w:val="left" w:pos="9354"/>
        </w:tabs>
        <w:jc w:val="both"/>
        <w:rPr>
          <w:sz w:val="20"/>
        </w:rPr>
      </w:pPr>
      <w:r w:rsidRPr="003C2D69">
        <w:rPr>
          <w:sz w:val="20"/>
        </w:rPr>
        <w:t>_________</w:t>
      </w:r>
      <w:r>
        <w:rPr>
          <w:sz w:val="20"/>
        </w:rPr>
        <w:t>_____________</w:t>
      </w:r>
      <w:r w:rsidRPr="003C2D69">
        <w:rPr>
          <w:sz w:val="20"/>
        </w:rPr>
        <w:t>_____</w:t>
      </w:r>
      <w:r>
        <w:rPr>
          <w:sz w:val="20"/>
        </w:rPr>
        <w:t xml:space="preserve">     </w:t>
      </w:r>
      <w:r w:rsidRPr="003C2D69">
        <w:rPr>
          <w:sz w:val="20"/>
        </w:rPr>
        <w:t xml:space="preserve"> ___</w:t>
      </w:r>
      <w:r>
        <w:rPr>
          <w:sz w:val="20"/>
        </w:rPr>
        <w:t>___</w:t>
      </w:r>
      <w:r w:rsidRPr="003C2D69">
        <w:rPr>
          <w:sz w:val="20"/>
        </w:rPr>
        <w:t xml:space="preserve">_________ </w:t>
      </w:r>
      <w:r>
        <w:rPr>
          <w:sz w:val="20"/>
        </w:rPr>
        <w:t xml:space="preserve">     </w:t>
      </w:r>
      <w:r w:rsidRPr="003C2D69">
        <w:rPr>
          <w:sz w:val="20"/>
        </w:rPr>
        <w:t>_____________</w:t>
      </w:r>
      <w:r>
        <w:rPr>
          <w:sz w:val="20"/>
        </w:rPr>
        <w:t>___</w:t>
      </w:r>
      <w:r w:rsidRPr="003C2D69">
        <w:rPr>
          <w:sz w:val="20"/>
        </w:rPr>
        <w:t>_____________</w:t>
      </w:r>
      <w:r>
        <w:rPr>
          <w:sz w:val="20"/>
        </w:rPr>
        <w:t>_____</w:t>
      </w:r>
      <w:r w:rsidRPr="003C2D69">
        <w:rPr>
          <w:sz w:val="20"/>
        </w:rPr>
        <w:t>_</w:t>
      </w:r>
    </w:p>
    <w:p w14:paraId="364A96CD" w14:textId="77777777" w:rsidR="00D270B5" w:rsidRPr="003C2D69" w:rsidRDefault="00D270B5" w:rsidP="00D270B5">
      <w:pPr>
        <w:tabs>
          <w:tab w:val="left" w:pos="9354"/>
        </w:tabs>
        <w:jc w:val="both"/>
        <w:rPr>
          <w:sz w:val="20"/>
        </w:rPr>
      </w:pPr>
      <w:r>
        <w:rPr>
          <w:sz w:val="20"/>
        </w:rPr>
        <w:t xml:space="preserve">                      </w:t>
      </w:r>
      <w:r w:rsidRPr="003C2D69">
        <w:rPr>
          <w:sz w:val="20"/>
        </w:rPr>
        <w:t>(</w:t>
      </w:r>
      <w:proofErr w:type="gramStart"/>
      <w:r w:rsidRPr="003C2D69">
        <w:rPr>
          <w:sz w:val="20"/>
        </w:rPr>
        <w:t xml:space="preserve">должность) </w:t>
      </w:r>
      <w:r>
        <w:rPr>
          <w:sz w:val="20"/>
        </w:rPr>
        <w:t xml:space="preserve">  </w:t>
      </w:r>
      <w:proofErr w:type="gramEnd"/>
      <w:r>
        <w:rPr>
          <w:sz w:val="20"/>
        </w:rPr>
        <w:t xml:space="preserve">                          </w:t>
      </w:r>
      <w:r w:rsidRPr="003C2D69">
        <w:rPr>
          <w:sz w:val="20"/>
        </w:rPr>
        <w:t xml:space="preserve">(подпись) </w:t>
      </w:r>
      <w:r>
        <w:rPr>
          <w:sz w:val="20"/>
        </w:rPr>
        <w:t xml:space="preserve">                  </w:t>
      </w:r>
      <w:r w:rsidRPr="003C2D69">
        <w:rPr>
          <w:sz w:val="20"/>
        </w:rPr>
        <w:t xml:space="preserve">(фамилия, имя, отчество (при наличии) </w:t>
      </w:r>
    </w:p>
    <w:p w14:paraId="668818DA" w14:textId="77777777" w:rsidR="00D270B5" w:rsidRDefault="00D270B5" w:rsidP="00D270B5">
      <w:pPr>
        <w:tabs>
          <w:tab w:val="left" w:pos="9354"/>
        </w:tabs>
      </w:pPr>
    </w:p>
    <w:p w14:paraId="0E2E4FFF" w14:textId="77777777" w:rsidR="00D270B5" w:rsidRDefault="00D270B5" w:rsidP="00D270B5">
      <w:pPr>
        <w:tabs>
          <w:tab w:val="left" w:pos="9354"/>
        </w:tabs>
      </w:pPr>
      <w:r>
        <w:t>Дата</w:t>
      </w:r>
    </w:p>
    <w:p w14:paraId="21BF9339" w14:textId="77777777" w:rsidR="00D270B5" w:rsidRDefault="00D270B5" w:rsidP="00D270B5">
      <w:pPr>
        <w:autoSpaceDE w:val="0"/>
        <w:jc w:val="center"/>
        <w:rPr>
          <w:b/>
        </w:rPr>
      </w:pPr>
      <w:r>
        <w:rPr>
          <w:szCs w:val="28"/>
        </w:rPr>
        <w:t>_____________</w:t>
      </w:r>
    </w:p>
    <w:p w14:paraId="4D7FC447" w14:textId="77777777" w:rsidR="00D270B5" w:rsidRPr="008E229E" w:rsidRDefault="00D270B5" w:rsidP="00D270B5"/>
    <w:p w14:paraId="3999B814" w14:textId="77777777" w:rsidR="00D270B5" w:rsidRDefault="00D270B5" w:rsidP="00D270B5">
      <w:pPr>
        <w:autoSpaceDE w:val="0"/>
        <w:jc w:val="center"/>
        <w:rPr>
          <w:b/>
        </w:rPr>
      </w:pPr>
    </w:p>
    <w:p w14:paraId="59379A66" w14:textId="77777777" w:rsidR="00D270B5" w:rsidRDefault="00D270B5" w:rsidP="00D270B5">
      <w:pPr>
        <w:autoSpaceDE w:val="0"/>
        <w:jc w:val="center"/>
        <w:rPr>
          <w:b/>
        </w:rPr>
      </w:pPr>
    </w:p>
    <w:p w14:paraId="452B31AB" w14:textId="77777777" w:rsidR="00D270B5" w:rsidRDefault="00D270B5" w:rsidP="00D270B5">
      <w:pPr>
        <w:autoSpaceDE w:val="0"/>
        <w:jc w:val="center"/>
        <w:rPr>
          <w:b/>
        </w:rPr>
      </w:pPr>
    </w:p>
    <w:p w14:paraId="251D3534" w14:textId="77777777" w:rsidR="00D270B5" w:rsidRDefault="00D270B5" w:rsidP="00D270B5">
      <w:pPr>
        <w:autoSpaceDE w:val="0"/>
        <w:jc w:val="center"/>
        <w:rPr>
          <w:b/>
        </w:rPr>
      </w:pPr>
    </w:p>
    <w:p w14:paraId="6C8EDBB0" w14:textId="77777777" w:rsidR="00D270B5" w:rsidRDefault="00D270B5" w:rsidP="00D270B5">
      <w:pPr>
        <w:autoSpaceDE w:val="0"/>
        <w:jc w:val="center"/>
        <w:rPr>
          <w:b/>
        </w:rPr>
      </w:pPr>
    </w:p>
    <w:p w14:paraId="3F8ED9EF" w14:textId="77777777" w:rsidR="00D270B5" w:rsidRDefault="00D270B5" w:rsidP="00D270B5">
      <w:pPr>
        <w:autoSpaceDE w:val="0"/>
        <w:jc w:val="center"/>
        <w:rPr>
          <w:b/>
        </w:rPr>
      </w:pPr>
    </w:p>
    <w:p w14:paraId="664B8E59" w14:textId="77777777" w:rsidR="00D270B5" w:rsidRDefault="00D270B5" w:rsidP="00D270B5">
      <w:pPr>
        <w:autoSpaceDE w:val="0"/>
        <w:jc w:val="center"/>
        <w:rPr>
          <w:b/>
        </w:rPr>
      </w:pPr>
    </w:p>
    <w:p w14:paraId="7BA0D514" w14:textId="77777777" w:rsidR="00D270B5" w:rsidRDefault="00D270B5" w:rsidP="00D270B5">
      <w:pPr>
        <w:autoSpaceDE w:val="0"/>
        <w:jc w:val="center"/>
        <w:rPr>
          <w:b/>
        </w:rPr>
      </w:pPr>
    </w:p>
    <w:p w14:paraId="641B5DEB" w14:textId="77777777" w:rsidR="00D270B5" w:rsidRDefault="00D270B5" w:rsidP="00D270B5">
      <w:pPr>
        <w:autoSpaceDE w:val="0"/>
        <w:jc w:val="center"/>
        <w:rPr>
          <w:b/>
        </w:rPr>
      </w:pPr>
    </w:p>
    <w:p w14:paraId="08EEF1BE" w14:textId="77777777" w:rsidR="00D270B5" w:rsidRDefault="00D270B5" w:rsidP="00D270B5">
      <w:pPr>
        <w:autoSpaceDE w:val="0"/>
        <w:jc w:val="center"/>
        <w:rPr>
          <w:b/>
        </w:rPr>
      </w:pPr>
    </w:p>
    <w:p w14:paraId="51BCB2AE" w14:textId="77777777" w:rsidR="00D270B5" w:rsidRDefault="00D270B5" w:rsidP="00D270B5">
      <w:pPr>
        <w:autoSpaceDE w:val="0"/>
        <w:jc w:val="center"/>
        <w:rPr>
          <w:b/>
        </w:rPr>
      </w:pPr>
    </w:p>
    <w:p w14:paraId="4F1FA0F1" w14:textId="77777777" w:rsidR="00D270B5" w:rsidRDefault="00D270B5" w:rsidP="00D270B5">
      <w:pPr>
        <w:autoSpaceDE w:val="0"/>
        <w:jc w:val="center"/>
        <w:rPr>
          <w:b/>
        </w:rPr>
      </w:pPr>
    </w:p>
    <w:p w14:paraId="0B6E0E54" w14:textId="77777777" w:rsidR="00D270B5" w:rsidRDefault="00D270B5" w:rsidP="00D270B5">
      <w:pPr>
        <w:autoSpaceDE w:val="0"/>
        <w:jc w:val="center"/>
        <w:rPr>
          <w:b/>
        </w:rPr>
      </w:pPr>
    </w:p>
    <w:p w14:paraId="182858A7" w14:textId="77777777" w:rsidR="00D270B5" w:rsidRDefault="00D270B5" w:rsidP="00D270B5">
      <w:pPr>
        <w:autoSpaceDE w:val="0"/>
        <w:jc w:val="center"/>
        <w:rPr>
          <w:b/>
        </w:rPr>
      </w:pPr>
    </w:p>
    <w:p w14:paraId="5EDDB19E" w14:textId="77777777" w:rsidR="00D270B5" w:rsidRDefault="00D270B5" w:rsidP="00D270B5">
      <w:pPr>
        <w:autoSpaceDE w:val="0"/>
        <w:jc w:val="center"/>
        <w:rPr>
          <w:b/>
        </w:rPr>
      </w:pPr>
    </w:p>
    <w:p w14:paraId="79F3E804" w14:textId="77777777" w:rsidR="00D270B5" w:rsidRDefault="00D270B5" w:rsidP="00D270B5">
      <w:pPr>
        <w:autoSpaceDE w:val="0"/>
        <w:jc w:val="center"/>
        <w:rPr>
          <w:b/>
        </w:rPr>
      </w:pPr>
    </w:p>
    <w:p w14:paraId="1D18D7B1" w14:textId="77777777" w:rsidR="00D270B5" w:rsidRDefault="00D270B5" w:rsidP="00D270B5">
      <w:pPr>
        <w:autoSpaceDE w:val="0"/>
        <w:jc w:val="center"/>
        <w:rPr>
          <w:b/>
        </w:rPr>
      </w:pPr>
    </w:p>
    <w:p w14:paraId="5D176D0D" w14:textId="77777777" w:rsidR="00D270B5" w:rsidRDefault="00D270B5" w:rsidP="00D270B5">
      <w:pPr>
        <w:autoSpaceDE w:val="0"/>
        <w:jc w:val="center"/>
        <w:rPr>
          <w:b/>
        </w:rPr>
      </w:pPr>
    </w:p>
    <w:p w14:paraId="66BF7E10" w14:textId="77777777" w:rsidR="00D270B5" w:rsidRDefault="00D270B5" w:rsidP="00D270B5">
      <w:pPr>
        <w:autoSpaceDE w:val="0"/>
        <w:jc w:val="center"/>
        <w:rPr>
          <w:b/>
        </w:rPr>
      </w:pPr>
    </w:p>
    <w:p w14:paraId="5B540CB2" w14:textId="77777777" w:rsidR="00D270B5" w:rsidRDefault="00D270B5" w:rsidP="00D270B5">
      <w:pPr>
        <w:autoSpaceDE w:val="0"/>
        <w:jc w:val="center"/>
        <w:rPr>
          <w:b/>
        </w:rPr>
      </w:pPr>
    </w:p>
    <w:p w14:paraId="4277DD2F" w14:textId="77777777" w:rsidR="00D270B5" w:rsidRDefault="00D270B5" w:rsidP="00D270B5">
      <w:pPr>
        <w:autoSpaceDE w:val="0"/>
        <w:jc w:val="center"/>
        <w:rPr>
          <w:b/>
        </w:rPr>
      </w:pPr>
    </w:p>
    <w:p w14:paraId="0B6D29B9" w14:textId="77777777" w:rsidR="00D270B5" w:rsidRDefault="00D270B5" w:rsidP="00D270B5">
      <w:pPr>
        <w:autoSpaceDE w:val="0"/>
        <w:jc w:val="center"/>
        <w:rPr>
          <w:b/>
        </w:rPr>
      </w:pPr>
    </w:p>
    <w:p w14:paraId="75E642EB" w14:textId="77777777" w:rsidR="00D270B5" w:rsidRDefault="00D270B5" w:rsidP="00D270B5">
      <w:pPr>
        <w:autoSpaceDE w:val="0"/>
        <w:jc w:val="center"/>
        <w:rPr>
          <w:b/>
        </w:rPr>
      </w:pPr>
    </w:p>
    <w:p w14:paraId="1DA231BA" w14:textId="77777777" w:rsidR="00D270B5" w:rsidRDefault="00D270B5" w:rsidP="00D270B5">
      <w:pPr>
        <w:autoSpaceDE w:val="0"/>
        <w:jc w:val="center"/>
        <w:rPr>
          <w:b/>
        </w:rPr>
      </w:pPr>
    </w:p>
    <w:p w14:paraId="725A65E3" w14:textId="66594F6C" w:rsidR="00D270B5" w:rsidRDefault="00D270B5" w:rsidP="00D270B5">
      <w:pPr>
        <w:autoSpaceDE w:val="0"/>
        <w:jc w:val="center"/>
        <w:rPr>
          <w:b/>
        </w:rPr>
      </w:pPr>
    </w:p>
    <w:p w14:paraId="0B48C179" w14:textId="0132ED44" w:rsidR="008626A3" w:rsidRDefault="008626A3" w:rsidP="00D270B5">
      <w:pPr>
        <w:autoSpaceDE w:val="0"/>
        <w:jc w:val="center"/>
        <w:rPr>
          <w:b/>
        </w:rPr>
      </w:pPr>
    </w:p>
    <w:p w14:paraId="19C506EC" w14:textId="36A74E93" w:rsidR="008626A3" w:rsidRDefault="008626A3" w:rsidP="00D270B5">
      <w:pPr>
        <w:autoSpaceDE w:val="0"/>
        <w:jc w:val="center"/>
        <w:rPr>
          <w:b/>
        </w:rPr>
      </w:pPr>
    </w:p>
    <w:p w14:paraId="4B7E1D47" w14:textId="77777777" w:rsidR="008626A3" w:rsidRDefault="008626A3" w:rsidP="00D270B5">
      <w:pPr>
        <w:autoSpaceDE w:val="0"/>
        <w:jc w:val="center"/>
        <w:rPr>
          <w:b/>
        </w:rPr>
      </w:pPr>
    </w:p>
    <w:p w14:paraId="1103B3F2" w14:textId="77777777" w:rsidR="00D270B5" w:rsidRDefault="00D270B5" w:rsidP="00D270B5">
      <w:pPr>
        <w:autoSpaceDE w:val="0"/>
        <w:jc w:val="center"/>
        <w:rPr>
          <w:b/>
        </w:rPr>
      </w:pPr>
    </w:p>
    <w:p w14:paraId="561B15C4" w14:textId="77777777" w:rsidR="00D270B5" w:rsidRPr="0042197F" w:rsidRDefault="00D270B5" w:rsidP="00D270B5">
      <w:pPr>
        <w:autoSpaceDE w:val="0"/>
        <w:ind w:left="5245"/>
        <w:rPr>
          <w:szCs w:val="28"/>
        </w:rPr>
      </w:pPr>
      <w:r w:rsidRPr="0042197F">
        <w:rPr>
          <w:szCs w:val="28"/>
        </w:rPr>
        <w:lastRenderedPageBreak/>
        <w:t xml:space="preserve">Приложение № </w:t>
      </w:r>
      <w:r>
        <w:rPr>
          <w:szCs w:val="28"/>
        </w:rPr>
        <w:t>4</w:t>
      </w:r>
    </w:p>
    <w:p w14:paraId="681EEBA6" w14:textId="77777777" w:rsidR="00D270B5" w:rsidRPr="0042197F" w:rsidRDefault="00D270B5" w:rsidP="00D270B5">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05432B48" w14:textId="77777777" w:rsidR="00D270B5" w:rsidRPr="009B4A23" w:rsidRDefault="00D270B5" w:rsidP="00D270B5">
      <w:pPr>
        <w:tabs>
          <w:tab w:val="left" w:pos="4005"/>
        </w:tabs>
        <w:spacing w:before="360"/>
        <w:jc w:val="center"/>
        <w:rPr>
          <w:szCs w:val="28"/>
          <w:vertAlign w:val="superscript"/>
        </w:rPr>
      </w:pPr>
    </w:p>
    <w:p w14:paraId="7CE012D0" w14:textId="77777777" w:rsidR="00D270B5" w:rsidRPr="00E06F3A" w:rsidRDefault="00D270B5" w:rsidP="00D270B5">
      <w:pPr>
        <w:autoSpaceDE w:val="0"/>
        <w:jc w:val="center"/>
        <w:rPr>
          <w:b/>
        </w:rPr>
      </w:pPr>
      <w:r w:rsidRPr="00E06F3A">
        <w:rPr>
          <w:b/>
        </w:rPr>
        <w:t>З А Я В Л Е Н И Е</w:t>
      </w:r>
    </w:p>
    <w:p w14:paraId="3B3EB577" w14:textId="77777777" w:rsidR="00D270B5" w:rsidRDefault="00D270B5" w:rsidP="00D270B5">
      <w:pPr>
        <w:autoSpaceDE w:val="0"/>
        <w:jc w:val="center"/>
        <w:rPr>
          <w:b/>
        </w:rPr>
      </w:pPr>
      <w:r w:rsidRPr="005B073A">
        <w:rPr>
          <w:b/>
        </w:rP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073A">
        <w:rPr>
          <w:rStyle w:val="aff3"/>
          <w:rFonts w:eastAsia="Calibri"/>
          <w:b/>
        </w:rPr>
        <w:footnoteReference w:id="5"/>
      </w:r>
      <w:r w:rsidRPr="005B073A">
        <w:rPr>
          <w:b/>
        </w:rPr>
        <w:t xml:space="preserve"> (далее - уведомление)</w:t>
      </w:r>
    </w:p>
    <w:p w14:paraId="6FC47277" w14:textId="77777777" w:rsidR="00D270B5" w:rsidRPr="005B073A" w:rsidRDefault="00D270B5" w:rsidP="00D270B5">
      <w:pPr>
        <w:autoSpaceDE w:val="0"/>
        <w:jc w:val="center"/>
        <w:rPr>
          <w:b/>
        </w:rPr>
      </w:pPr>
    </w:p>
    <w:p w14:paraId="5E683012" w14:textId="77777777" w:rsidR="00D270B5" w:rsidRPr="00E55766" w:rsidRDefault="00D270B5" w:rsidP="00D270B5">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14:paraId="5E0911A8" w14:textId="77777777" w:rsidR="00D270B5" w:rsidRPr="00E55766" w:rsidRDefault="00D270B5" w:rsidP="00D270B5">
      <w:pPr>
        <w:pStyle w:val="ConsPlusNonformat"/>
        <w:suppressAutoHyphens/>
        <w:rPr>
          <w:rFonts w:ascii="Times New Roman" w:hAnsi="Times New Roman" w:cs="Times New Roman"/>
          <w:sz w:val="24"/>
          <w:szCs w:val="24"/>
        </w:rPr>
      </w:pPr>
    </w:p>
    <w:p w14:paraId="1CF7422F" w14:textId="77777777" w:rsidR="00D270B5" w:rsidRPr="00E55766" w:rsidRDefault="00D270B5" w:rsidP="00D270B5">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54B2CAFB" w14:textId="77777777" w:rsidR="00D270B5" w:rsidRPr="00E55766" w:rsidRDefault="00D270B5" w:rsidP="00D270B5">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6A21EB14" w14:textId="77777777" w:rsidR="00D270B5" w:rsidRPr="00E55766" w:rsidRDefault="00D270B5" w:rsidP="00D270B5">
      <w:pPr>
        <w:autoSpaceDE w:val="0"/>
        <w:autoSpaceDN w:val="0"/>
        <w:adjustRightInd w:val="0"/>
        <w:ind w:firstLine="540"/>
        <w:jc w:val="center"/>
        <w:rPr>
          <w:sz w:val="20"/>
        </w:rPr>
      </w:pPr>
      <w:r w:rsidRPr="00E55766">
        <w:rPr>
          <w:sz w:val="20"/>
        </w:rPr>
        <w:t xml:space="preserve">(наименование уполномоченного на выдачу разрешений на </w:t>
      </w:r>
      <w:r>
        <w:rPr>
          <w:sz w:val="20"/>
        </w:rPr>
        <w:t>строительство</w:t>
      </w:r>
      <w:r w:rsidRPr="00E55766">
        <w:rPr>
          <w:sz w:val="20"/>
        </w:rPr>
        <w:t xml:space="preserve"> </w:t>
      </w:r>
      <w:r>
        <w:rPr>
          <w:sz w:val="20"/>
        </w:rPr>
        <w:t>органа местного самоуправления</w:t>
      </w:r>
      <w:r w:rsidRPr="00E55766">
        <w:rPr>
          <w:sz w:val="20"/>
        </w:rPr>
        <w:t>)</w:t>
      </w:r>
    </w:p>
    <w:p w14:paraId="32444DAF" w14:textId="77777777" w:rsidR="00D270B5" w:rsidRDefault="00D270B5" w:rsidP="00D270B5">
      <w:pPr>
        <w:autoSpaceDE w:val="0"/>
        <w:jc w:val="center"/>
        <w:rPr>
          <w:b/>
          <w:sz w:val="20"/>
        </w:rPr>
      </w:pPr>
    </w:p>
    <w:p w14:paraId="0165103D" w14:textId="77777777" w:rsidR="00D270B5" w:rsidRPr="00E55766" w:rsidRDefault="00D270B5" w:rsidP="00D270B5">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1. Сведения о застройщике</w:t>
      </w:r>
    </w:p>
    <w:p w14:paraId="1D2CA996" w14:textId="77777777" w:rsidR="00D270B5" w:rsidRPr="00E55766" w:rsidRDefault="00D270B5" w:rsidP="00D270B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800"/>
        <w:gridCol w:w="5012"/>
      </w:tblGrid>
      <w:tr w:rsidR="00D270B5" w:rsidRPr="005B073A" w14:paraId="42AB8D85" w14:textId="77777777" w:rsidTr="00DA518B">
        <w:tc>
          <w:tcPr>
            <w:tcW w:w="817" w:type="dxa"/>
          </w:tcPr>
          <w:p w14:paraId="5572A686"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1.1.</w:t>
            </w:r>
          </w:p>
        </w:tc>
        <w:tc>
          <w:tcPr>
            <w:tcW w:w="3827" w:type="dxa"/>
          </w:tcPr>
          <w:p w14:paraId="2A6B4F84"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14:paraId="71D63B3D" w14:textId="77777777" w:rsidR="00D270B5" w:rsidRPr="005B073A" w:rsidRDefault="00D270B5" w:rsidP="00DA518B">
            <w:pPr>
              <w:pStyle w:val="ConsPlusNonformat"/>
              <w:suppressAutoHyphens/>
              <w:jc w:val="center"/>
              <w:rPr>
                <w:rFonts w:ascii="Times New Roman" w:eastAsia="Calibri" w:hAnsi="Times New Roman" w:cs="Times New Roman"/>
                <w:sz w:val="24"/>
                <w:szCs w:val="24"/>
              </w:rPr>
            </w:pPr>
          </w:p>
        </w:tc>
      </w:tr>
      <w:tr w:rsidR="00D270B5" w:rsidRPr="005B073A" w14:paraId="671CBA0B" w14:textId="77777777" w:rsidTr="00DA518B">
        <w:tc>
          <w:tcPr>
            <w:tcW w:w="817" w:type="dxa"/>
          </w:tcPr>
          <w:p w14:paraId="4A60F29E"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1.1.1.</w:t>
            </w:r>
          </w:p>
        </w:tc>
        <w:tc>
          <w:tcPr>
            <w:tcW w:w="3827" w:type="dxa"/>
          </w:tcPr>
          <w:p w14:paraId="0448864C"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Фамилия, имя, отчество (при наличии)</w:t>
            </w:r>
          </w:p>
        </w:tc>
        <w:tc>
          <w:tcPr>
            <w:tcW w:w="5103" w:type="dxa"/>
          </w:tcPr>
          <w:p w14:paraId="6D54BE7D" w14:textId="77777777" w:rsidR="00D270B5" w:rsidRPr="005B073A" w:rsidRDefault="00D270B5" w:rsidP="00DA518B">
            <w:pPr>
              <w:pStyle w:val="ConsPlusNonformat"/>
              <w:suppressAutoHyphens/>
              <w:jc w:val="center"/>
              <w:rPr>
                <w:rFonts w:ascii="Times New Roman" w:eastAsia="Calibri" w:hAnsi="Times New Roman" w:cs="Times New Roman"/>
                <w:sz w:val="24"/>
                <w:szCs w:val="24"/>
              </w:rPr>
            </w:pPr>
          </w:p>
        </w:tc>
      </w:tr>
      <w:tr w:rsidR="00D270B5" w:rsidRPr="005B073A" w14:paraId="03F83304" w14:textId="77777777" w:rsidTr="00DA518B">
        <w:tc>
          <w:tcPr>
            <w:tcW w:w="817" w:type="dxa"/>
          </w:tcPr>
          <w:p w14:paraId="541A22EB"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1.1.2.</w:t>
            </w:r>
          </w:p>
        </w:tc>
        <w:tc>
          <w:tcPr>
            <w:tcW w:w="3827" w:type="dxa"/>
          </w:tcPr>
          <w:p w14:paraId="09BA72EE"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14:paraId="50D7DAF8" w14:textId="77777777" w:rsidR="00D270B5" w:rsidRPr="005B073A" w:rsidRDefault="00D270B5" w:rsidP="00DA518B">
            <w:pPr>
              <w:pStyle w:val="ConsPlusNonformat"/>
              <w:suppressAutoHyphens/>
              <w:jc w:val="center"/>
              <w:rPr>
                <w:rFonts w:ascii="Times New Roman" w:eastAsia="Calibri" w:hAnsi="Times New Roman" w:cs="Times New Roman"/>
                <w:sz w:val="24"/>
                <w:szCs w:val="24"/>
              </w:rPr>
            </w:pPr>
          </w:p>
        </w:tc>
      </w:tr>
      <w:tr w:rsidR="00D270B5" w:rsidRPr="005B073A" w14:paraId="568AB06D" w14:textId="77777777" w:rsidTr="00DA518B">
        <w:tc>
          <w:tcPr>
            <w:tcW w:w="817" w:type="dxa"/>
          </w:tcPr>
          <w:p w14:paraId="63C9C88A"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1.1.3.</w:t>
            </w:r>
          </w:p>
        </w:tc>
        <w:tc>
          <w:tcPr>
            <w:tcW w:w="3827" w:type="dxa"/>
          </w:tcPr>
          <w:p w14:paraId="4F1F36CA"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4EE4">
              <w:rPr>
                <w:rStyle w:val="11pt"/>
                <w:rFonts w:eastAsia="Calibri"/>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3" w:type="dxa"/>
          </w:tcPr>
          <w:p w14:paraId="7B85C95B" w14:textId="77777777" w:rsidR="00D270B5" w:rsidRPr="005B073A" w:rsidRDefault="00D270B5" w:rsidP="00DA518B">
            <w:pPr>
              <w:pStyle w:val="ConsPlusNonformat"/>
              <w:suppressAutoHyphens/>
              <w:jc w:val="center"/>
              <w:rPr>
                <w:rFonts w:ascii="Times New Roman" w:eastAsia="Calibri" w:hAnsi="Times New Roman" w:cs="Times New Roman"/>
                <w:sz w:val="24"/>
                <w:szCs w:val="24"/>
              </w:rPr>
            </w:pPr>
          </w:p>
        </w:tc>
      </w:tr>
      <w:tr w:rsidR="00D270B5" w:rsidRPr="005B073A" w14:paraId="559655B1" w14:textId="77777777" w:rsidTr="00DA518B">
        <w:tc>
          <w:tcPr>
            <w:tcW w:w="817" w:type="dxa"/>
          </w:tcPr>
          <w:p w14:paraId="219F35EB"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1.2.</w:t>
            </w:r>
          </w:p>
        </w:tc>
        <w:tc>
          <w:tcPr>
            <w:tcW w:w="3827" w:type="dxa"/>
          </w:tcPr>
          <w:p w14:paraId="73E4368F"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4EE4">
              <w:rPr>
                <w:rStyle w:val="11pt"/>
                <w:rFonts w:eastAsia="Calibri"/>
                <w:sz w:val="24"/>
                <w:szCs w:val="24"/>
              </w:rPr>
              <w:t>Сведения о юридическом лице (в случае если застройщиком является юридическое лицо):</w:t>
            </w:r>
          </w:p>
        </w:tc>
        <w:tc>
          <w:tcPr>
            <w:tcW w:w="5103" w:type="dxa"/>
          </w:tcPr>
          <w:p w14:paraId="150E0303" w14:textId="77777777" w:rsidR="00D270B5" w:rsidRPr="005B073A" w:rsidRDefault="00D270B5" w:rsidP="00DA518B">
            <w:pPr>
              <w:pStyle w:val="ConsPlusNonformat"/>
              <w:suppressAutoHyphens/>
              <w:jc w:val="center"/>
              <w:rPr>
                <w:rFonts w:ascii="Times New Roman" w:eastAsia="Calibri" w:hAnsi="Times New Roman" w:cs="Times New Roman"/>
                <w:sz w:val="24"/>
                <w:szCs w:val="24"/>
              </w:rPr>
            </w:pPr>
          </w:p>
        </w:tc>
      </w:tr>
      <w:tr w:rsidR="00D270B5" w:rsidRPr="005B073A" w14:paraId="5BB0CE0B" w14:textId="77777777" w:rsidTr="00DA518B">
        <w:trPr>
          <w:trHeight w:val="426"/>
        </w:trPr>
        <w:tc>
          <w:tcPr>
            <w:tcW w:w="817" w:type="dxa"/>
          </w:tcPr>
          <w:p w14:paraId="03624BB5"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1.2.1.</w:t>
            </w:r>
          </w:p>
        </w:tc>
        <w:tc>
          <w:tcPr>
            <w:tcW w:w="3827" w:type="dxa"/>
          </w:tcPr>
          <w:p w14:paraId="6CFF2183"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Полное наименование</w:t>
            </w:r>
          </w:p>
        </w:tc>
        <w:tc>
          <w:tcPr>
            <w:tcW w:w="5103" w:type="dxa"/>
          </w:tcPr>
          <w:p w14:paraId="12B598BA" w14:textId="77777777" w:rsidR="00D270B5" w:rsidRPr="005B073A" w:rsidRDefault="00D270B5" w:rsidP="00DA518B">
            <w:pPr>
              <w:pStyle w:val="ConsPlusNonformat"/>
              <w:suppressAutoHyphens/>
              <w:jc w:val="center"/>
              <w:rPr>
                <w:rFonts w:ascii="Times New Roman" w:eastAsia="Calibri" w:hAnsi="Times New Roman" w:cs="Times New Roman"/>
                <w:sz w:val="24"/>
                <w:szCs w:val="24"/>
              </w:rPr>
            </w:pPr>
          </w:p>
        </w:tc>
      </w:tr>
      <w:tr w:rsidR="00D270B5" w:rsidRPr="005B073A" w14:paraId="2DFD8E42" w14:textId="77777777" w:rsidTr="00DA518B">
        <w:tc>
          <w:tcPr>
            <w:tcW w:w="817" w:type="dxa"/>
          </w:tcPr>
          <w:p w14:paraId="28DD57DC"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1.2.2.</w:t>
            </w:r>
          </w:p>
        </w:tc>
        <w:tc>
          <w:tcPr>
            <w:tcW w:w="3827" w:type="dxa"/>
          </w:tcPr>
          <w:p w14:paraId="4E8060EC"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t>Основной государственный регистрационный номер</w:t>
            </w:r>
          </w:p>
        </w:tc>
        <w:tc>
          <w:tcPr>
            <w:tcW w:w="5103" w:type="dxa"/>
          </w:tcPr>
          <w:p w14:paraId="2E131AF2" w14:textId="77777777" w:rsidR="00D270B5" w:rsidRPr="005B073A" w:rsidRDefault="00D270B5" w:rsidP="00DA518B">
            <w:pPr>
              <w:pStyle w:val="ConsPlusNonformat"/>
              <w:suppressAutoHyphens/>
              <w:jc w:val="center"/>
              <w:rPr>
                <w:rFonts w:ascii="Times New Roman" w:eastAsia="Calibri" w:hAnsi="Times New Roman" w:cs="Times New Roman"/>
                <w:sz w:val="24"/>
                <w:szCs w:val="24"/>
              </w:rPr>
            </w:pPr>
          </w:p>
        </w:tc>
      </w:tr>
      <w:tr w:rsidR="00D270B5" w:rsidRPr="005B073A" w14:paraId="1D3F5EC2" w14:textId="77777777" w:rsidTr="00DA518B">
        <w:tc>
          <w:tcPr>
            <w:tcW w:w="817" w:type="dxa"/>
          </w:tcPr>
          <w:p w14:paraId="7347335E"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073A">
              <w:rPr>
                <w:rFonts w:ascii="Times New Roman" w:eastAsia="Calibri" w:hAnsi="Times New Roman" w:cs="Times New Roman"/>
                <w:sz w:val="24"/>
                <w:szCs w:val="24"/>
              </w:rPr>
              <w:lastRenderedPageBreak/>
              <w:t>1.2.3.</w:t>
            </w:r>
          </w:p>
        </w:tc>
        <w:tc>
          <w:tcPr>
            <w:tcW w:w="3827" w:type="dxa"/>
          </w:tcPr>
          <w:p w14:paraId="0D8AA299" w14:textId="77777777" w:rsidR="00D270B5" w:rsidRPr="005B073A" w:rsidRDefault="00D270B5" w:rsidP="00DA518B">
            <w:pPr>
              <w:pStyle w:val="ConsPlusNonformat"/>
              <w:suppressAutoHyphens/>
              <w:rPr>
                <w:rFonts w:ascii="Times New Roman" w:eastAsia="Calibri" w:hAnsi="Times New Roman" w:cs="Times New Roman"/>
                <w:sz w:val="24"/>
                <w:szCs w:val="24"/>
              </w:rPr>
            </w:pPr>
            <w:r w:rsidRPr="005B4EE4">
              <w:rPr>
                <w:rStyle w:val="11pt"/>
                <w:rFonts w:eastAsia="Calibri"/>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3" w:type="dxa"/>
          </w:tcPr>
          <w:p w14:paraId="1A8C8E64" w14:textId="77777777" w:rsidR="00D270B5" w:rsidRPr="005B073A" w:rsidRDefault="00D270B5" w:rsidP="00DA518B">
            <w:pPr>
              <w:pStyle w:val="ConsPlusNonformat"/>
              <w:suppressAutoHyphens/>
              <w:jc w:val="center"/>
              <w:rPr>
                <w:rFonts w:ascii="Times New Roman" w:eastAsia="Calibri" w:hAnsi="Times New Roman" w:cs="Times New Roman"/>
                <w:sz w:val="24"/>
                <w:szCs w:val="24"/>
              </w:rPr>
            </w:pPr>
          </w:p>
        </w:tc>
      </w:tr>
    </w:tbl>
    <w:p w14:paraId="2322F672" w14:textId="77777777" w:rsidR="00D270B5" w:rsidRDefault="00D270B5" w:rsidP="00D270B5">
      <w:pPr>
        <w:pStyle w:val="ConsPlusNonformat"/>
        <w:suppressAutoHyphens/>
        <w:jc w:val="center"/>
      </w:pPr>
    </w:p>
    <w:p w14:paraId="0F552F36" w14:textId="77777777" w:rsidR="00D270B5" w:rsidRPr="005D3299" w:rsidRDefault="00D270B5" w:rsidP="00D270B5">
      <w:pPr>
        <w:pStyle w:val="ConsPlusNonformat"/>
        <w:suppressAutoHyphens/>
        <w:jc w:val="center"/>
        <w:rPr>
          <w:rFonts w:ascii="Times New Roman" w:hAnsi="Times New Roman" w:cs="Times New Roman"/>
          <w:i/>
          <w:sz w:val="24"/>
          <w:szCs w:val="24"/>
        </w:rPr>
      </w:pPr>
      <w:r w:rsidRPr="005D3299">
        <w:rPr>
          <w:rFonts w:ascii="Times New Roman" w:hAnsi="Times New Roman" w:cs="Times New Roman"/>
          <w:sz w:val="24"/>
          <w:szCs w:val="24"/>
        </w:rPr>
        <w:t xml:space="preserve">2. Сведения о выданном </w:t>
      </w:r>
      <w:r>
        <w:rPr>
          <w:rFonts w:ascii="Times New Roman" w:hAnsi="Times New Roman" w:cs="Times New Roman"/>
          <w:sz w:val="24"/>
          <w:szCs w:val="24"/>
        </w:rPr>
        <w:t>уведомлении</w:t>
      </w:r>
    </w:p>
    <w:p w14:paraId="5200DC25" w14:textId="77777777" w:rsidR="00D270B5" w:rsidRDefault="00D270B5" w:rsidP="00D270B5">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D270B5" w:rsidRPr="00A0674C" w14:paraId="1D3065BC" w14:textId="77777777" w:rsidTr="00DA518B">
        <w:tc>
          <w:tcPr>
            <w:tcW w:w="817" w:type="dxa"/>
          </w:tcPr>
          <w:p w14:paraId="060A53C2" w14:textId="77777777" w:rsidR="00D270B5" w:rsidRPr="00A0674C" w:rsidRDefault="00D270B5" w:rsidP="00DA518B">
            <w:pPr>
              <w:pStyle w:val="ConsPlusNonformat"/>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827" w:type="dxa"/>
          </w:tcPr>
          <w:p w14:paraId="553BE48F" w14:textId="77777777" w:rsidR="00D270B5" w:rsidRPr="00A0674C" w:rsidRDefault="00D270B5" w:rsidP="00DA518B">
            <w:pPr>
              <w:pStyle w:val="ConsPlusNonformat"/>
              <w:suppressAutoHyphens/>
              <w:jc w:val="center"/>
              <w:rPr>
                <w:rFonts w:ascii="Times New Roman" w:eastAsia="Calibri" w:hAnsi="Times New Roman" w:cs="Times New Roman"/>
                <w:sz w:val="24"/>
                <w:szCs w:val="24"/>
              </w:rPr>
            </w:pPr>
            <w:r w:rsidRPr="005B4EE4">
              <w:rPr>
                <w:rStyle w:val="11pt"/>
                <w:rFonts w:eastAsia="Calibri"/>
              </w:rPr>
              <w:t>Орган, выдавший уведомление</w:t>
            </w:r>
          </w:p>
        </w:tc>
        <w:tc>
          <w:tcPr>
            <w:tcW w:w="2552" w:type="dxa"/>
          </w:tcPr>
          <w:p w14:paraId="75BC2CCB" w14:textId="77777777" w:rsidR="00D270B5" w:rsidRPr="00A0674C" w:rsidRDefault="00D270B5" w:rsidP="00DA518B">
            <w:pPr>
              <w:pStyle w:val="ConsPlusNonformat"/>
              <w:suppressAutoHyphens/>
              <w:jc w:val="center"/>
              <w:rPr>
                <w:rFonts w:ascii="Times New Roman" w:eastAsia="Calibri" w:hAnsi="Times New Roman" w:cs="Times New Roman"/>
                <w:sz w:val="24"/>
                <w:szCs w:val="24"/>
              </w:rPr>
            </w:pPr>
            <w:r w:rsidRPr="00A0674C">
              <w:rPr>
                <w:rFonts w:ascii="Times New Roman" w:eastAsia="Calibri" w:hAnsi="Times New Roman" w:cs="Times New Roman"/>
                <w:sz w:val="24"/>
                <w:szCs w:val="24"/>
              </w:rPr>
              <w:t>Номер документа</w:t>
            </w:r>
          </w:p>
        </w:tc>
        <w:tc>
          <w:tcPr>
            <w:tcW w:w="2551" w:type="dxa"/>
          </w:tcPr>
          <w:p w14:paraId="4F0F68B2" w14:textId="77777777" w:rsidR="00D270B5" w:rsidRPr="00A0674C" w:rsidRDefault="00D270B5" w:rsidP="00DA518B">
            <w:pPr>
              <w:pStyle w:val="ConsPlusNonformat"/>
              <w:suppressAutoHyphens/>
              <w:jc w:val="center"/>
              <w:rPr>
                <w:rFonts w:ascii="Times New Roman" w:eastAsia="Calibri" w:hAnsi="Times New Roman" w:cs="Times New Roman"/>
                <w:sz w:val="24"/>
                <w:szCs w:val="24"/>
              </w:rPr>
            </w:pPr>
            <w:r w:rsidRPr="00A0674C">
              <w:rPr>
                <w:rFonts w:ascii="Times New Roman" w:eastAsia="Calibri" w:hAnsi="Times New Roman" w:cs="Times New Roman"/>
                <w:sz w:val="24"/>
                <w:szCs w:val="24"/>
              </w:rPr>
              <w:t>Дата документа</w:t>
            </w:r>
          </w:p>
        </w:tc>
      </w:tr>
      <w:tr w:rsidR="00D270B5" w:rsidRPr="00A0674C" w14:paraId="253E636E" w14:textId="77777777" w:rsidTr="00DA518B">
        <w:tc>
          <w:tcPr>
            <w:tcW w:w="817" w:type="dxa"/>
          </w:tcPr>
          <w:p w14:paraId="64BB9471" w14:textId="77777777" w:rsidR="00D270B5" w:rsidRDefault="00D270B5" w:rsidP="00DA518B">
            <w:pPr>
              <w:pStyle w:val="ConsPlusNonformat"/>
              <w:suppressAutoHyphens/>
              <w:jc w:val="center"/>
              <w:rPr>
                <w:rFonts w:ascii="Times New Roman" w:eastAsia="Calibri" w:hAnsi="Times New Roman" w:cs="Times New Roman"/>
                <w:sz w:val="24"/>
                <w:szCs w:val="24"/>
              </w:rPr>
            </w:pPr>
          </w:p>
        </w:tc>
        <w:tc>
          <w:tcPr>
            <w:tcW w:w="3827" w:type="dxa"/>
          </w:tcPr>
          <w:p w14:paraId="0B3AA745" w14:textId="77777777" w:rsidR="00D270B5" w:rsidRPr="005B4EE4" w:rsidRDefault="00D270B5" w:rsidP="00DA518B">
            <w:pPr>
              <w:pStyle w:val="ConsPlusNonformat"/>
              <w:suppressAutoHyphens/>
              <w:jc w:val="center"/>
              <w:rPr>
                <w:rStyle w:val="11pt"/>
                <w:rFonts w:eastAsia="Calibri"/>
              </w:rPr>
            </w:pPr>
          </w:p>
        </w:tc>
        <w:tc>
          <w:tcPr>
            <w:tcW w:w="2552" w:type="dxa"/>
          </w:tcPr>
          <w:p w14:paraId="642FAAFA" w14:textId="77777777" w:rsidR="00D270B5" w:rsidRPr="00A0674C" w:rsidRDefault="00D270B5" w:rsidP="00DA518B">
            <w:pPr>
              <w:pStyle w:val="ConsPlusNonformat"/>
              <w:suppressAutoHyphens/>
              <w:jc w:val="center"/>
              <w:rPr>
                <w:rFonts w:ascii="Times New Roman" w:eastAsia="Calibri" w:hAnsi="Times New Roman" w:cs="Times New Roman"/>
                <w:sz w:val="24"/>
                <w:szCs w:val="24"/>
              </w:rPr>
            </w:pPr>
          </w:p>
        </w:tc>
        <w:tc>
          <w:tcPr>
            <w:tcW w:w="2551" w:type="dxa"/>
          </w:tcPr>
          <w:p w14:paraId="13BF1968" w14:textId="77777777" w:rsidR="00D270B5" w:rsidRPr="00A0674C" w:rsidRDefault="00D270B5" w:rsidP="00DA518B">
            <w:pPr>
              <w:pStyle w:val="ConsPlusNonformat"/>
              <w:suppressAutoHyphens/>
              <w:jc w:val="center"/>
              <w:rPr>
                <w:rFonts w:ascii="Times New Roman" w:eastAsia="Calibri" w:hAnsi="Times New Roman" w:cs="Times New Roman"/>
                <w:sz w:val="24"/>
                <w:szCs w:val="24"/>
              </w:rPr>
            </w:pPr>
          </w:p>
        </w:tc>
      </w:tr>
    </w:tbl>
    <w:p w14:paraId="657932B9" w14:textId="77777777" w:rsidR="00D270B5" w:rsidRDefault="00D270B5" w:rsidP="00D270B5">
      <w:pPr>
        <w:ind w:firstLine="709"/>
        <w:jc w:val="both"/>
        <w:rPr>
          <w:b/>
        </w:rPr>
      </w:pPr>
    </w:p>
    <w:p w14:paraId="759BD326" w14:textId="77777777" w:rsidR="00D270B5" w:rsidRDefault="00D270B5" w:rsidP="00D270B5">
      <w:pPr>
        <w:ind w:firstLine="709"/>
        <w:jc w:val="both"/>
        <w:rPr>
          <w:sz w:val="24"/>
          <w:szCs w:val="24"/>
        </w:rPr>
      </w:pPr>
      <w:r w:rsidRPr="00FC01A0">
        <w:rPr>
          <w:sz w:val="24"/>
          <w:szCs w:val="24"/>
        </w:rPr>
        <w:t>Прошу выдать дубликат уведомления.</w:t>
      </w:r>
    </w:p>
    <w:p w14:paraId="760040E1" w14:textId="77777777" w:rsidR="00D270B5" w:rsidRPr="00FC01A0" w:rsidRDefault="00D270B5" w:rsidP="00D270B5">
      <w:pPr>
        <w:ind w:firstLine="709"/>
        <w:jc w:val="both"/>
        <w:rPr>
          <w:sz w:val="24"/>
          <w:szCs w:val="24"/>
        </w:rPr>
      </w:pPr>
    </w:p>
    <w:p w14:paraId="02C5DD1F" w14:textId="77777777" w:rsidR="00D270B5" w:rsidRDefault="00D270B5" w:rsidP="00D270B5">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w:t>
      </w:r>
      <w:r>
        <w:rPr>
          <w:rFonts w:ascii="Times New Roman" w:hAnsi="Times New Roman" w:cs="Times New Roman"/>
          <w:sz w:val="24"/>
          <w:szCs w:val="24"/>
        </w:rPr>
        <w:t>______</w:t>
      </w:r>
      <w:r w:rsidRPr="00967E16">
        <w:rPr>
          <w:rFonts w:ascii="Times New Roman" w:hAnsi="Times New Roman" w:cs="Times New Roman"/>
          <w:sz w:val="24"/>
          <w:szCs w:val="24"/>
        </w:rPr>
        <w:t>_________</w:t>
      </w:r>
      <w:r>
        <w:rPr>
          <w:rFonts w:ascii="Times New Roman" w:hAnsi="Times New Roman" w:cs="Times New Roman"/>
          <w:sz w:val="24"/>
          <w:szCs w:val="24"/>
        </w:rPr>
        <w:t>_____</w:t>
      </w:r>
      <w:r w:rsidRPr="00967E16">
        <w:rPr>
          <w:rFonts w:ascii="Times New Roman" w:hAnsi="Times New Roman" w:cs="Times New Roman"/>
          <w:sz w:val="24"/>
          <w:szCs w:val="24"/>
        </w:rPr>
        <w:t>_______</w:t>
      </w:r>
    </w:p>
    <w:p w14:paraId="7BC09898" w14:textId="77777777" w:rsidR="00D270B5" w:rsidRDefault="00D270B5" w:rsidP="00D270B5">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_____________________________</w:t>
      </w:r>
    </w:p>
    <w:p w14:paraId="26AAF11D" w14:textId="77777777" w:rsidR="00D270B5" w:rsidRPr="00967E16" w:rsidRDefault="00D270B5" w:rsidP="00D270B5">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 xml:space="preserve">Результат </w:t>
      </w:r>
      <w:r>
        <w:rPr>
          <w:rFonts w:ascii="Times New Roman" w:hAnsi="Times New Roman" w:cs="Times New Roman"/>
          <w:sz w:val="24"/>
          <w:szCs w:val="24"/>
        </w:rPr>
        <w:t>рассмотрения настоящего заявления</w:t>
      </w:r>
      <w:r w:rsidRPr="00967E16">
        <w:rPr>
          <w:rFonts w:ascii="Times New Roman" w:hAnsi="Times New Roman" w:cs="Times New Roman"/>
          <w:sz w:val="24"/>
          <w:szCs w:val="24"/>
        </w:rPr>
        <w:t xml:space="preserve"> прошу:</w:t>
      </w:r>
    </w:p>
    <w:p w14:paraId="06F0B3B0" w14:textId="77777777" w:rsidR="00D270B5" w:rsidRPr="00342B71" w:rsidRDefault="00D270B5" w:rsidP="00D270B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5"/>
        <w:gridCol w:w="603"/>
      </w:tblGrid>
      <w:tr w:rsidR="00D270B5" w:rsidRPr="00116866" w14:paraId="39DCEE83" w14:textId="77777777" w:rsidTr="00DA518B">
        <w:tc>
          <w:tcPr>
            <w:tcW w:w="9039" w:type="dxa"/>
          </w:tcPr>
          <w:p w14:paraId="5B2A2BB8" w14:textId="77777777" w:rsidR="00D270B5" w:rsidRPr="00116866" w:rsidRDefault="00D270B5" w:rsidP="00DA518B">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14:paraId="7BDC284D" w14:textId="77777777" w:rsidR="00D270B5" w:rsidRPr="00116866" w:rsidRDefault="00D270B5" w:rsidP="00DA518B">
            <w:pPr>
              <w:pStyle w:val="ConsPlusNonformat"/>
              <w:suppressAutoHyphens/>
              <w:rPr>
                <w:rFonts w:ascii="Times New Roman" w:eastAsia="Calibri" w:hAnsi="Times New Roman" w:cs="Times New Roman"/>
                <w:sz w:val="24"/>
                <w:szCs w:val="24"/>
              </w:rPr>
            </w:pPr>
          </w:p>
          <w:p w14:paraId="480318D8" w14:textId="77777777" w:rsidR="00D270B5" w:rsidRPr="00116866" w:rsidRDefault="00D270B5" w:rsidP="00DA518B">
            <w:pPr>
              <w:pStyle w:val="ConsPlusNonformat"/>
              <w:suppressAutoHyphens/>
              <w:rPr>
                <w:rFonts w:ascii="Times New Roman" w:eastAsia="Calibri" w:hAnsi="Times New Roman" w:cs="Times New Roman"/>
                <w:sz w:val="24"/>
                <w:szCs w:val="24"/>
              </w:rPr>
            </w:pPr>
          </w:p>
        </w:tc>
      </w:tr>
      <w:tr w:rsidR="00D270B5" w:rsidRPr="00116866" w14:paraId="0931205B" w14:textId="77777777" w:rsidTr="00DA518B">
        <w:trPr>
          <w:trHeight w:val="1315"/>
        </w:trPr>
        <w:tc>
          <w:tcPr>
            <w:tcW w:w="9039" w:type="dxa"/>
          </w:tcPr>
          <w:p w14:paraId="6BB6DB79" w14:textId="77777777" w:rsidR="00D270B5" w:rsidRPr="00116866" w:rsidRDefault="00D270B5" w:rsidP="00DA518B">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 xml:space="preserve">выдать на бумажном носителе при личном обращении в уполномоченный орган </w:t>
            </w:r>
            <w:r>
              <w:rPr>
                <w:rFonts w:ascii="Times New Roman" w:eastAsia="Calibri" w:hAnsi="Times New Roman" w:cs="Times New Roman"/>
                <w:sz w:val="24"/>
                <w:szCs w:val="24"/>
              </w:rPr>
              <w:t xml:space="preserve">местного самоуправления </w:t>
            </w:r>
            <w:r w:rsidRPr="00116866">
              <w:rPr>
                <w:rFonts w:ascii="Times New Roman" w:eastAsia="Calibri" w:hAnsi="Times New Roman" w:cs="Times New Roman"/>
                <w:sz w:val="24"/>
                <w:szCs w:val="24"/>
              </w:rPr>
              <w:t>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14:paraId="610EA086" w14:textId="77777777" w:rsidR="00D270B5" w:rsidRPr="00116866" w:rsidRDefault="00D270B5" w:rsidP="00DA518B">
            <w:pPr>
              <w:pStyle w:val="ConsPlusNonformat"/>
              <w:suppressAutoHyphens/>
              <w:rPr>
                <w:rFonts w:ascii="Times New Roman" w:eastAsia="Calibri" w:hAnsi="Times New Roman" w:cs="Times New Roman"/>
                <w:sz w:val="24"/>
                <w:szCs w:val="24"/>
              </w:rPr>
            </w:pPr>
          </w:p>
        </w:tc>
      </w:tr>
      <w:tr w:rsidR="00D270B5" w:rsidRPr="00116866" w14:paraId="1C0BFC75" w14:textId="77777777" w:rsidTr="00DA518B">
        <w:trPr>
          <w:trHeight w:val="696"/>
        </w:trPr>
        <w:tc>
          <w:tcPr>
            <w:tcW w:w="9039" w:type="dxa"/>
          </w:tcPr>
          <w:p w14:paraId="3CB2F736" w14:textId="77777777" w:rsidR="00D270B5" w:rsidRPr="00116866" w:rsidRDefault="00D270B5" w:rsidP="00DA518B">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14:paraId="38C29647" w14:textId="77777777" w:rsidR="00D270B5" w:rsidRPr="00116866" w:rsidRDefault="00D270B5" w:rsidP="00DA518B">
            <w:pPr>
              <w:pStyle w:val="ConsPlusNonformat"/>
              <w:suppressAutoHyphens/>
              <w:rPr>
                <w:rFonts w:ascii="Times New Roman" w:eastAsia="Calibri" w:hAnsi="Times New Roman" w:cs="Times New Roman"/>
                <w:sz w:val="24"/>
                <w:szCs w:val="24"/>
              </w:rPr>
            </w:pPr>
          </w:p>
        </w:tc>
      </w:tr>
      <w:tr w:rsidR="00D270B5" w:rsidRPr="00116866" w14:paraId="61CD27FE" w14:textId="77777777" w:rsidTr="00DA518B">
        <w:tc>
          <w:tcPr>
            <w:tcW w:w="9039" w:type="dxa"/>
          </w:tcPr>
          <w:p w14:paraId="12E0E61B" w14:textId="77777777" w:rsidR="00D270B5" w:rsidRPr="00116866" w:rsidRDefault="00D270B5" w:rsidP="00DA518B">
            <w:pPr>
              <w:pStyle w:val="ConsPlusNonformat"/>
              <w:suppressAutoHyphens/>
              <w:jc w:val="center"/>
              <w:rPr>
                <w:rFonts w:ascii="Times New Roman" w:eastAsia="Calibri" w:hAnsi="Times New Roman" w:cs="Times New Roman"/>
                <w:i/>
                <w:sz w:val="24"/>
                <w:szCs w:val="24"/>
              </w:rPr>
            </w:pPr>
            <w:r w:rsidRPr="00116866">
              <w:rPr>
                <w:rFonts w:ascii="Times New Roman" w:eastAsia="Calibri" w:hAnsi="Times New Roman" w:cs="Times New Roman"/>
                <w:i/>
                <w:sz w:val="24"/>
                <w:szCs w:val="24"/>
              </w:rPr>
              <w:t>Указывается один из перечисленных способов</w:t>
            </w:r>
          </w:p>
        </w:tc>
        <w:tc>
          <w:tcPr>
            <w:tcW w:w="709" w:type="dxa"/>
          </w:tcPr>
          <w:p w14:paraId="58E845DE" w14:textId="77777777" w:rsidR="00D270B5" w:rsidRPr="00116866" w:rsidRDefault="00D270B5" w:rsidP="00DA518B">
            <w:pPr>
              <w:pStyle w:val="ConsPlusNonformat"/>
              <w:suppressAutoHyphens/>
              <w:rPr>
                <w:rFonts w:ascii="Times New Roman" w:eastAsia="Calibri" w:hAnsi="Times New Roman" w:cs="Times New Roman"/>
                <w:sz w:val="24"/>
                <w:szCs w:val="24"/>
              </w:rPr>
            </w:pPr>
          </w:p>
        </w:tc>
      </w:tr>
    </w:tbl>
    <w:p w14:paraId="16842D04" w14:textId="77777777" w:rsidR="00D270B5" w:rsidRPr="001904EB" w:rsidRDefault="00D270B5" w:rsidP="00D270B5">
      <w:pPr>
        <w:pStyle w:val="ConsPlusNonformat"/>
        <w:suppressAutoHyphens/>
        <w:rPr>
          <w:rFonts w:ascii="Times New Roman" w:hAnsi="Times New Roman" w:cs="Times New Roman"/>
        </w:rPr>
      </w:pPr>
    </w:p>
    <w:p w14:paraId="67BFC1F3" w14:textId="77777777" w:rsidR="00D270B5" w:rsidRPr="001904EB" w:rsidRDefault="00D270B5" w:rsidP="00D270B5">
      <w:pPr>
        <w:pStyle w:val="ConsPlusNonformat"/>
        <w:suppressAutoHyphens/>
        <w:outlineLvl w:val="0"/>
        <w:rPr>
          <w:rFonts w:ascii="Times New Roman" w:hAnsi="Times New Roman" w:cs="Times New Roman"/>
        </w:rPr>
      </w:pPr>
    </w:p>
    <w:p w14:paraId="42807CC4" w14:textId="77777777" w:rsidR="00D270B5" w:rsidRDefault="00D270B5" w:rsidP="00D270B5">
      <w:pPr>
        <w:autoSpaceDE w:val="0"/>
        <w:autoSpaceDN w:val="0"/>
        <w:adjustRightInd w:val="0"/>
        <w:jc w:val="right"/>
        <w:rPr>
          <w:szCs w:val="28"/>
        </w:rPr>
      </w:pPr>
      <w:r>
        <w:rPr>
          <w:szCs w:val="28"/>
        </w:rPr>
        <w:t>______________              _________________________</w:t>
      </w:r>
    </w:p>
    <w:p w14:paraId="563F3DD9" w14:textId="77777777" w:rsidR="00D270B5" w:rsidRDefault="00D270B5" w:rsidP="00D270B5">
      <w:pPr>
        <w:autoSpaceDE w:val="0"/>
        <w:ind w:firstLine="709"/>
        <w:jc w:val="right"/>
        <w:rPr>
          <w:sz w:val="20"/>
        </w:rPr>
      </w:pPr>
      <w:r w:rsidRPr="00967E16">
        <w:rPr>
          <w:sz w:val="20"/>
        </w:rPr>
        <w:t>(</w:t>
      </w:r>
      <w:proofErr w:type="gramStart"/>
      <w:r w:rsidRPr="00967E16">
        <w:rPr>
          <w:sz w:val="20"/>
        </w:rPr>
        <w:t>подпись)</w:t>
      </w:r>
      <w:r>
        <w:rPr>
          <w:sz w:val="20"/>
        </w:rPr>
        <w:t xml:space="preserve">   </w:t>
      </w:r>
      <w:proofErr w:type="gramEnd"/>
      <w:r>
        <w:rPr>
          <w:sz w:val="20"/>
        </w:rPr>
        <w:t xml:space="preserve">                             </w:t>
      </w:r>
      <w:r w:rsidRPr="00967E16">
        <w:rPr>
          <w:sz w:val="20"/>
        </w:rPr>
        <w:t xml:space="preserve"> (фамилия, имя, отчество (при наличии)</w:t>
      </w:r>
    </w:p>
    <w:p w14:paraId="53349515" w14:textId="77777777" w:rsidR="00D270B5" w:rsidRDefault="00D270B5" w:rsidP="00D270B5">
      <w:pPr>
        <w:autoSpaceDE w:val="0"/>
        <w:jc w:val="both"/>
        <w:rPr>
          <w:b/>
          <w:sz w:val="20"/>
        </w:rPr>
      </w:pPr>
    </w:p>
    <w:p w14:paraId="23482C02" w14:textId="77777777" w:rsidR="00D270B5" w:rsidRDefault="00D270B5" w:rsidP="00D270B5">
      <w:pPr>
        <w:autoSpaceDE w:val="0"/>
        <w:jc w:val="center"/>
        <w:rPr>
          <w:b/>
        </w:rPr>
      </w:pPr>
      <w:r>
        <w:rPr>
          <w:szCs w:val="28"/>
        </w:rPr>
        <w:t>_____________</w:t>
      </w:r>
    </w:p>
    <w:p w14:paraId="22CD195A" w14:textId="77777777" w:rsidR="00D270B5" w:rsidRPr="00C16AD5" w:rsidRDefault="00D270B5" w:rsidP="00D270B5"/>
    <w:p w14:paraId="31525642" w14:textId="77777777" w:rsidR="00D270B5" w:rsidRDefault="00D270B5" w:rsidP="00D270B5">
      <w:pPr>
        <w:autoSpaceDE w:val="0"/>
        <w:jc w:val="center"/>
        <w:rPr>
          <w:b/>
        </w:rPr>
      </w:pPr>
    </w:p>
    <w:p w14:paraId="3EC3DD2C" w14:textId="77777777" w:rsidR="00D270B5" w:rsidRDefault="00D270B5" w:rsidP="00D270B5">
      <w:pPr>
        <w:autoSpaceDE w:val="0"/>
        <w:jc w:val="center"/>
        <w:rPr>
          <w:b/>
        </w:rPr>
      </w:pPr>
    </w:p>
    <w:p w14:paraId="7B08A77D" w14:textId="77777777" w:rsidR="00D270B5" w:rsidRDefault="00D270B5" w:rsidP="00D270B5">
      <w:pPr>
        <w:autoSpaceDE w:val="0"/>
        <w:jc w:val="center"/>
        <w:rPr>
          <w:b/>
        </w:rPr>
      </w:pPr>
    </w:p>
    <w:p w14:paraId="160E63B1" w14:textId="77777777" w:rsidR="00D270B5" w:rsidRDefault="00D270B5" w:rsidP="00D270B5">
      <w:pPr>
        <w:autoSpaceDE w:val="0"/>
        <w:jc w:val="center"/>
        <w:rPr>
          <w:b/>
        </w:rPr>
      </w:pPr>
    </w:p>
    <w:p w14:paraId="41134BC0" w14:textId="77777777" w:rsidR="00D270B5" w:rsidRDefault="00D270B5" w:rsidP="00D270B5">
      <w:pPr>
        <w:autoSpaceDE w:val="0"/>
        <w:jc w:val="center"/>
        <w:rPr>
          <w:b/>
        </w:rPr>
      </w:pPr>
    </w:p>
    <w:p w14:paraId="1C4DE569" w14:textId="77777777" w:rsidR="00D270B5" w:rsidRDefault="00D270B5" w:rsidP="00D270B5">
      <w:pPr>
        <w:autoSpaceDE w:val="0"/>
        <w:jc w:val="center"/>
        <w:rPr>
          <w:b/>
        </w:rPr>
      </w:pPr>
    </w:p>
    <w:p w14:paraId="7366ACC1" w14:textId="77777777" w:rsidR="00D270B5" w:rsidRDefault="00D270B5" w:rsidP="00D270B5">
      <w:pPr>
        <w:autoSpaceDE w:val="0"/>
        <w:jc w:val="center"/>
        <w:rPr>
          <w:b/>
        </w:rPr>
      </w:pPr>
    </w:p>
    <w:p w14:paraId="44FE707C" w14:textId="77777777" w:rsidR="00D270B5" w:rsidRDefault="00D270B5" w:rsidP="00D270B5">
      <w:pPr>
        <w:autoSpaceDE w:val="0"/>
        <w:jc w:val="center"/>
        <w:rPr>
          <w:b/>
        </w:rPr>
      </w:pPr>
    </w:p>
    <w:p w14:paraId="702E0F00" w14:textId="77777777" w:rsidR="00D270B5" w:rsidRDefault="00D270B5" w:rsidP="00D270B5">
      <w:pPr>
        <w:autoSpaceDE w:val="0"/>
        <w:jc w:val="center"/>
        <w:rPr>
          <w:b/>
        </w:rPr>
      </w:pPr>
    </w:p>
    <w:p w14:paraId="3202578E" w14:textId="77777777" w:rsidR="00D270B5" w:rsidRDefault="00D270B5" w:rsidP="00D270B5">
      <w:pPr>
        <w:autoSpaceDE w:val="0"/>
        <w:jc w:val="center"/>
        <w:rPr>
          <w:b/>
        </w:rPr>
      </w:pPr>
    </w:p>
    <w:p w14:paraId="1EE5B370" w14:textId="77777777" w:rsidR="00D270B5" w:rsidRDefault="00D270B5" w:rsidP="00D270B5">
      <w:pPr>
        <w:autoSpaceDE w:val="0"/>
        <w:jc w:val="center"/>
        <w:rPr>
          <w:b/>
        </w:rPr>
      </w:pPr>
    </w:p>
    <w:p w14:paraId="6D2182C9" w14:textId="77777777" w:rsidR="00D270B5" w:rsidRDefault="00D270B5" w:rsidP="00D270B5">
      <w:pPr>
        <w:autoSpaceDE w:val="0"/>
        <w:jc w:val="center"/>
        <w:rPr>
          <w:b/>
        </w:rPr>
      </w:pPr>
    </w:p>
    <w:p w14:paraId="39A35494" w14:textId="77777777" w:rsidR="00D270B5" w:rsidRPr="0042197F" w:rsidRDefault="00D270B5" w:rsidP="00D270B5">
      <w:pPr>
        <w:autoSpaceDE w:val="0"/>
        <w:ind w:left="5245"/>
        <w:rPr>
          <w:szCs w:val="28"/>
        </w:rPr>
      </w:pPr>
      <w:r w:rsidRPr="0042197F">
        <w:rPr>
          <w:szCs w:val="28"/>
        </w:rPr>
        <w:lastRenderedPageBreak/>
        <w:t xml:space="preserve">Приложение № </w:t>
      </w:r>
      <w:r>
        <w:rPr>
          <w:szCs w:val="28"/>
        </w:rPr>
        <w:t>5</w:t>
      </w:r>
    </w:p>
    <w:p w14:paraId="49F07979" w14:textId="77777777" w:rsidR="00D270B5" w:rsidRPr="0042197F" w:rsidRDefault="00D270B5" w:rsidP="00D270B5">
      <w:pPr>
        <w:pStyle w:val="ConsPlusNonformat"/>
        <w:suppressAutoHyphens/>
        <w:ind w:left="5245"/>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2970EA47" w14:textId="77777777" w:rsidR="00D270B5" w:rsidRPr="00972F59" w:rsidRDefault="00D270B5" w:rsidP="00D270B5">
      <w:pPr>
        <w:spacing w:after="360"/>
        <w:ind w:left="4961"/>
        <w:rPr>
          <w:b/>
        </w:rPr>
      </w:pPr>
    </w:p>
    <w:tbl>
      <w:tblPr>
        <w:tblW w:w="0" w:type="auto"/>
        <w:jc w:val="right"/>
        <w:tblLook w:val="04A0" w:firstRow="1" w:lastRow="0" w:firstColumn="1" w:lastColumn="0" w:noHBand="0" w:noVBand="1"/>
      </w:tblPr>
      <w:tblGrid>
        <w:gridCol w:w="5396"/>
      </w:tblGrid>
      <w:tr w:rsidR="00D270B5" w:rsidRPr="00972F59" w14:paraId="6B8E3C8E" w14:textId="77777777" w:rsidTr="00DA518B">
        <w:trPr>
          <w:trHeight w:val="2019"/>
          <w:jc w:val="right"/>
        </w:trPr>
        <w:tc>
          <w:tcPr>
            <w:tcW w:w="4558" w:type="dxa"/>
            <w:vAlign w:val="center"/>
          </w:tcPr>
          <w:p w14:paraId="6BD87F08" w14:textId="77777777" w:rsidR="00D270B5" w:rsidRPr="00972F59" w:rsidRDefault="00D270B5" w:rsidP="00DA518B">
            <w:pPr>
              <w:jc w:val="center"/>
              <w:rPr>
                <w:szCs w:val="28"/>
              </w:rPr>
            </w:pPr>
            <w:r>
              <w:t xml:space="preserve">Кому _______________________________ </w:t>
            </w:r>
            <w:r w:rsidRPr="00102550">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Pr>
                <w:rStyle w:val="aff3"/>
                <w:rFonts w:eastAsia="Calibri"/>
              </w:rPr>
              <w:footnoteReference w:id="6"/>
            </w:r>
            <w:r w:rsidRPr="00102550">
              <w:rPr>
                <w:sz w:val="20"/>
              </w:rPr>
              <w:t>, ОГРН – для юридического лица,</w:t>
            </w:r>
            <w:r>
              <w:t xml:space="preserve"> _____________________________________ </w:t>
            </w:r>
            <w:r w:rsidRPr="00102550">
              <w:rPr>
                <w:sz w:val="20"/>
              </w:rPr>
              <w:t>почтовый индекс и адрес, телефон, адрес электронной почты)</w:t>
            </w:r>
          </w:p>
        </w:tc>
      </w:tr>
    </w:tbl>
    <w:p w14:paraId="4AB60E18" w14:textId="77777777" w:rsidR="00D270B5" w:rsidRDefault="00D270B5" w:rsidP="00D270B5">
      <w:pPr>
        <w:autoSpaceDE w:val="0"/>
        <w:ind w:firstLine="709"/>
        <w:jc w:val="right"/>
        <w:rPr>
          <w:b/>
          <w:sz w:val="20"/>
        </w:rPr>
      </w:pPr>
    </w:p>
    <w:p w14:paraId="454787F5" w14:textId="77777777" w:rsidR="00D270B5" w:rsidRDefault="00D270B5" w:rsidP="00D270B5">
      <w:pPr>
        <w:autoSpaceDE w:val="0"/>
        <w:ind w:firstLine="709"/>
        <w:jc w:val="right"/>
        <w:rPr>
          <w:b/>
          <w:sz w:val="20"/>
        </w:rPr>
      </w:pPr>
    </w:p>
    <w:p w14:paraId="6437A8A7" w14:textId="77777777" w:rsidR="00D270B5" w:rsidRPr="00172A96" w:rsidRDefault="00D270B5" w:rsidP="00D270B5">
      <w:pPr>
        <w:autoSpaceDE w:val="0"/>
        <w:jc w:val="center"/>
        <w:rPr>
          <w:b/>
        </w:rPr>
      </w:pPr>
      <w:r w:rsidRPr="00172A96">
        <w:rPr>
          <w:b/>
        </w:rPr>
        <w:t xml:space="preserve">Р Е Ш Е Н И Е </w:t>
      </w:r>
    </w:p>
    <w:p w14:paraId="464E0907" w14:textId="77777777" w:rsidR="00D270B5" w:rsidRPr="00172A96" w:rsidRDefault="00D270B5" w:rsidP="00D270B5">
      <w:pPr>
        <w:autoSpaceDE w:val="0"/>
        <w:jc w:val="center"/>
        <w:rPr>
          <w:b/>
        </w:rPr>
      </w:pPr>
      <w:r w:rsidRPr="00172A96">
        <w:rPr>
          <w:b/>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72A96">
        <w:rPr>
          <w:rStyle w:val="aff3"/>
          <w:rFonts w:eastAsia="Calibri"/>
          <w:b/>
        </w:rPr>
        <w:footnoteReference w:id="7"/>
      </w:r>
      <w:r w:rsidRPr="00172A96">
        <w:rPr>
          <w:b/>
        </w:rPr>
        <w:t>(далее - уведомление)</w:t>
      </w:r>
    </w:p>
    <w:p w14:paraId="3ABD1CC6" w14:textId="77777777" w:rsidR="00D270B5" w:rsidRPr="00E55766" w:rsidRDefault="00D270B5" w:rsidP="00D270B5">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0405997F" w14:textId="77777777" w:rsidR="00D270B5" w:rsidRPr="00E55766" w:rsidRDefault="00D270B5" w:rsidP="00D270B5">
      <w:pPr>
        <w:autoSpaceDE w:val="0"/>
        <w:autoSpaceDN w:val="0"/>
        <w:adjustRightInd w:val="0"/>
        <w:ind w:firstLine="540"/>
        <w:jc w:val="center"/>
        <w:rPr>
          <w:sz w:val="20"/>
        </w:rPr>
      </w:pPr>
      <w:r w:rsidRPr="00E55766">
        <w:rPr>
          <w:sz w:val="20"/>
        </w:rPr>
        <w:t xml:space="preserve">(наименование уполномоченного на выдачу разрешений на </w:t>
      </w:r>
      <w:r>
        <w:rPr>
          <w:sz w:val="20"/>
        </w:rPr>
        <w:t>строительство</w:t>
      </w:r>
      <w:r w:rsidRPr="00E55766">
        <w:rPr>
          <w:sz w:val="20"/>
        </w:rPr>
        <w:t xml:space="preserve"> </w:t>
      </w:r>
      <w:r>
        <w:rPr>
          <w:sz w:val="20"/>
        </w:rPr>
        <w:t>органа местного самоуправления</w:t>
      </w:r>
      <w:r w:rsidRPr="00E55766">
        <w:rPr>
          <w:sz w:val="20"/>
        </w:rPr>
        <w:t>)</w:t>
      </w:r>
    </w:p>
    <w:p w14:paraId="65DE4E23" w14:textId="77777777" w:rsidR="00D270B5" w:rsidRDefault="00D270B5" w:rsidP="00D270B5">
      <w:pPr>
        <w:autoSpaceDE w:val="0"/>
        <w:jc w:val="center"/>
        <w:rPr>
          <w:b/>
          <w:sz w:val="20"/>
        </w:rPr>
      </w:pPr>
    </w:p>
    <w:p w14:paraId="1C688CFA" w14:textId="77777777" w:rsidR="00D270B5" w:rsidRDefault="00D270B5" w:rsidP="00D270B5">
      <w:pPr>
        <w:autoSpaceDE w:val="0"/>
        <w:ind w:firstLine="709"/>
        <w:jc w:val="both"/>
      </w:pPr>
      <w:r>
        <w:t xml:space="preserve">по результатам рассмотрения заявления о выдаче дубликата уведомления от ______________ № ________________ </w:t>
      </w:r>
    </w:p>
    <w:p w14:paraId="71F51AC0" w14:textId="77777777" w:rsidR="00D270B5" w:rsidRPr="005D3299" w:rsidRDefault="00D270B5" w:rsidP="00D270B5">
      <w:pPr>
        <w:autoSpaceDE w:val="0"/>
        <w:jc w:val="both"/>
        <w:rPr>
          <w:sz w:val="20"/>
        </w:rPr>
      </w:pPr>
      <w:r>
        <w:rPr>
          <w:sz w:val="20"/>
        </w:rPr>
        <w:t xml:space="preserve">                                 </w:t>
      </w:r>
      <w:r w:rsidRPr="005D3299">
        <w:rPr>
          <w:sz w:val="20"/>
        </w:rPr>
        <w:t>(дата и номер регистрации)</w:t>
      </w:r>
    </w:p>
    <w:p w14:paraId="63101FF9" w14:textId="77777777" w:rsidR="00D270B5" w:rsidRDefault="00D270B5" w:rsidP="00D270B5">
      <w:pPr>
        <w:autoSpaceDE w:val="0"/>
        <w:jc w:val="both"/>
      </w:pPr>
      <w:r>
        <w:t>принято решение об отказе в выдаче дубликата уведомления.</w:t>
      </w:r>
    </w:p>
    <w:p w14:paraId="7CA786C5" w14:textId="77777777" w:rsidR="00D270B5" w:rsidRDefault="00D270B5" w:rsidP="00D270B5">
      <w:pPr>
        <w:autoSpaceDE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4158"/>
        <w:gridCol w:w="4045"/>
      </w:tblGrid>
      <w:tr w:rsidR="00D270B5" w:rsidRPr="00172A96" w14:paraId="5BA8FAFC" w14:textId="77777777" w:rsidTr="00DA518B">
        <w:tc>
          <w:tcPr>
            <w:tcW w:w="1427" w:type="dxa"/>
          </w:tcPr>
          <w:p w14:paraId="41EA2250" w14:textId="77777777" w:rsidR="00D270B5" w:rsidRPr="00172A96" w:rsidRDefault="00D270B5" w:rsidP="00DA518B">
            <w:pPr>
              <w:tabs>
                <w:tab w:val="left" w:pos="9354"/>
              </w:tabs>
              <w:jc w:val="center"/>
              <w:rPr>
                <w:sz w:val="24"/>
                <w:szCs w:val="24"/>
              </w:rPr>
            </w:pPr>
            <w:r w:rsidRPr="00172A96">
              <w:rPr>
                <w:sz w:val="24"/>
                <w:szCs w:val="24"/>
              </w:rPr>
              <w:t xml:space="preserve">№ пункта </w:t>
            </w:r>
            <w:proofErr w:type="spellStart"/>
            <w:r w:rsidRPr="00172A96">
              <w:rPr>
                <w:sz w:val="24"/>
                <w:szCs w:val="24"/>
              </w:rPr>
              <w:t>Админист</w:t>
            </w:r>
            <w:proofErr w:type="spellEnd"/>
            <w:r w:rsidRPr="00172A96">
              <w:rPr>
                <w:sz w:val="24"/>
                <w:szCs w:val="24"/>
              </w:rPr>
              <w:t xml:space="preserve"> </w:t>
            </w:r>
            <w:proofErr w:type="spellStart"/>
            <w:r w:rsidRPr="00172A96">
              <w:rPr>
                <w:sz w:val="24"/>
                <w:szCs w:val="24"/>
              </w:rPr>
              <w:t>ративного</w:t>
            </w:r>
            <w:proofErr w:type="spellEnd"/>
            <w:r w:rsidRPr="00172A96">
              <w:rPr>
                <w:sz w:val="24"/>
                <w:szCs w:val="24"/>
              </w:rPr>
              <w:t xml:space="preserve"> регламента</w:t>
            </w:r>
          </w:p>
        </w:tc>
        <w:tc>
          <w:tcPr>
            <w:tcW w:w="4210" w:type="dxa"/>
          </w:tcPr>
          <w:p w14:paraId="4E331C85" w14:textId="77777777" w:rsidR="00D270B5" w:rsidRPr="00172A96" w:rsidRDefault="00D270B5" w:rsidP="00DA518B">
            <w:pPr>
              <w:tabs>
                <w:tab w:val="left" w:pos="9354"/>
              </w:tabs>
              <w:jc w:val="center"/>
              <w:rPr>
                <w:sz w:val="24"/>
                <w:szCs w:val="24"/>
              </w:rPr>
            </w:pPr>
            <w:r w:rsidRPr="00172A96">
              <w:rPr>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111" w:type="dxa"/>
          </w:tcPr>
          <w:p w14:paraId="19DA02C5" w14:textId="77777777" w:rsidR="00D270B5" w:rsidRPr="00172A96" w:rsidRDefault="00D270B5" w:rsidP="00DA518B">
            <w:pPr>
              <w:tabs>
                <w:tab w:val="left" w:pos="9354"/>
              </w:tabs>
              <w:jc w:val="center"/>
              <w:rPr>
                <w:sz w:val="24"/>
                <w:szCs w:val="24"/>
              </w:rPr>
            </w:pPr>
            <w:r w:rsidRPr="00172A96">
              <w:rPr>
                <w:sz w:val="24"/>
                <w:szCs w:val="24"/>
              </w:rPr>
              <w:t>Разъяснение причин отказа в выдаче дубликата разрешения на строительство</w:t>
            </w:r>
          </w:p>
        </w:tc>
      </w:tr>
      <w:tr w:rsidR="00D270B5" w:rsidRPr="00172A96" w14:paraId="1C8834AA" w14:textId="77777777" w:rsidTr="00DA518B">
        <w:tc>
          <w:tcPr>
            <w:tcW w:w="1427" w:type="dxa"/>
          </w:tcPr>
          <w:p w14:paraId="7CB170F5" w14:textId="77777777" w:rsidR="00D270B5" w:rsidRPr="00172A96" w:rsidRDefault="00D270B5" w:rsidP="00DA518B">
            <w:pPr>
              <w:tabs>
                <w:tab w:val="left" w:pos="9354"/>
              </w:tabs>
              <w:rPr>
                <w:sz w:val="24"/>
                <w:szCs w:val="24"/>
              </w:rPr>
            </w:pPr>
            <w:r w:rsidRPr="00172A96">
              <w:rPr>
                <w:sz w:val="24"/>
                <w:szCs w:val="24"/>
              </w:rPr>
              <w:t>пункт 2.28</w:t>
            </w:r>
          </w:p>
        </w:tc>
        <w:tc>
          <w:tcPr>
            <w:tcW w:w="4210" w:type="dxa"/>
          </w:tcPr>
          <w:p w14:paraId="3E4757EC" w14:textId="77777777" w:rsidR="00D270B5" w:rsidRPr="00172A96" w:rsidRDefault="00D270B5" w:rsidP="00DA518B">
            <w:pPr>
              <w:tabs>
                <w:tab w:val="left" w:pos="9354"/>
              </w:tabs>
              <w:rPr>
                <w:sz w:val="24"/>
                <w:szCs w:val="24"/>
              </w:rPr>
            </w:pPr>
            <w:r w:rsidRPr="005B4EE4">
              <w:rPr>
                <w:rStyle w:val="11pt"/>
                <w:rFonts w:eastAsia="Calibri"/>
                <w:sz w:val="24"/>
                <w:szCs w:val="24"/>
              </w:rPr>
              <w:t>несоответствие заявителя кругу лиц, указанных в пункте 2.2 Административного регламента</w:t>
            </w:r>
          </w:p>
        </w:tc>
        <w:tc>
          <w:tcPr>
            <w:tcW w:w="4111" w:type="dxa"/>
          </w:tcPr>
          <w:p w14:paraId="5204C862" w14:textId="77777777" w:rsidR="00D270B5" w:rsidRPr="00172A96" w:rsidRDefault="00D270B5" w:rsidP="00DA518B">
            <w:pPr>
              <w:tabs>
                <w:tab w:val="left" w:pos="9354"/>
              </w:tabs>
              <w:rPr>
                <w:i/>
                <w:sz w:val="24"/>
                <w:szCs w:val="24"/>
              </w:rPr>
            </w:pPr>
            <w:r w:rsidRPr="00172A96">
              <w:rPr>
                <w:i/>
                <w:sz w:val="24"/>
                <w:szCs w:val="24"/>
              </w:rPr>
              <w:t>Указываются основания такого вывода</w:t>
            </w:r>
          </w:p>
        </w:tc>
      </w:tr>
    </w:tbl>
    <w:p w14:paraId="3059282A" w14:textId="77777777" w:rsidR="00D270B5" w:rsidRDefault="00D270B5" w:rsidP="00D270B5">
      <w:pPr>
        <w:autoSpaceDE w:val="0"/>
        <w:jc w:val="both"/>
        <w:rPr>
          <w:b/>
          <w:sz w:val="20"/>
        </w:rPr>
      </w:pPr>
    </w:p>
    <w:p w14:paraId="676694E5" w14:textId="77777777" w:rsidR="00D270B5" w:rsidRDefault="00D270B5" w:rsidP="00D270B5">
      <w:pPr>
        <w:autoSpaceDE w:val="0"/>
        <w:ind w:firstLine="709"/>
        <w:jc w:val="both"/>
      </w:pPr>
      <w:r>
        <w:t xml:space="preserve">Вы вправе повторно обратиться с заявлением о выдаче дубликата уведомления после устранения указанных нарушений. </w:t>
      </w:r>
    </w:p>
    <w:p w14:paraId="656AF386" w14:textId="77777777" w:rsidR="00D270B5" w:rsidRDefault="00D270B5" w:rsidP="00D270B5">
      <w:pPr>
        <w:autoSpaceDE w:val="0"/>
        <w:ind w:firstLine="709"/>
        <w:jc w:val="both"/>
      </w:pPr>
      <w: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14:paraId="530D4FD1" w14:textId="77777777" w:rsidR="00D270B5" w:rsidRDefault="00D270B5" w:rsidP="00D270B5">
      <w:pPr>
        <w:autoSpaceDE w:val="0"/>
        <w:ind w:firstLine="709"/>
        <w:jc w:val="both"/>
      </w:pPr>
      <w:r>
        <w:t xml:space="preserve">Дополнительно </w:t>
      </w:r>
      <w:proofErr w:type="gramStart"/>
      <w:r>
        <w:t>информируем:_</w:t>
      </w:r>
      <w:proofErr w:type="gramEnd"/>
      <w:r>
        <w:t>____________________________________</w:t>
      </w:r>
    </w:p>
    <w:p w14:paraId="40BBF398" w14:textId="77777777" w:rsidR="00D270B5" w:rsidRDefault="00D270B5" w:rsidP="00D270B5">
      <w:pPr>
        <w:autoSpaceDE w:val="0"/>
        <w:jc w:val="both"/>
      </w:pPr>
      <w:r>
        <w:lastRenderedPageBreak/>
        <w:t>____________________________________________________________________</w:t>
      </w:r>
    </w:p>
    <w:p w14:paraId="057CF2ED" w14:textId="77777777" w:rsidR="00D270B5" w:rsidRDefault="00D270B5" w:rsidP="00D270B5">
      <w:pPr>
        <w:autoSpaceDE w:val="0"/>
        <w:jc w:val="center"/>
        <w:rPr>
          <w:sz w:val="20"/>
        </w:rPr>
      </w:pPr>
      <w:r w:rsidRPr="00282791">
        <w:rPr>
          <w:sz w:val="20"/>
        </w:rPr>
        <w:t xml:space="preserve">(указывается информация, необходимая для устранения причин отказа в выдаче дубликата </w:t>
      </w:r>
      <w:r>
        <w:rPr>
          <w:sz w:val="20"/>
        </w:rPr>
        <w:t>уведомления</w:t>
      </w:r>
      <w:r w:rsidRPr="00282791">
        <w:rPr>
          <w:sz w:val="20"/>
        </w:rPr>
        <w:t>, а также иная дополнительная информация при наличии)</w:t>
      </w:r>
    </w:p>
    <w:p w14:paraId="2580265F" w14:textId="77777777" w:rsidR="00D270B5" w:rsidRPr="00282791" w:rsidRDefault="00D270B5" w:rsidP="00D270B5">
      <w:pPr>
        <w:autoSpaceDE w:val="0"/>
        <w:jc w:val="center"/>
        <w:rPr>
          <w:sz w:val="20"/>
        </w:rPr>
      </w:pPr>
    </w:p>
    <w:p w14:paraId="404CCDCC" w14:textId="77777777" w:rsidR="00D270B5" w:rsidRPr="003C2D69" w:rsidRDefault="00D270B5" w:rsidP="00D270B5">
      <w:pPr>
        <w:tabs>
          <w:tab w:val="left" w:pos="9354"/>
        </w:tabs>
        <w:jc w:val="both"/>
        <w:rPr>
          <w:sz w:val="20"/>
        </w:rPr>
      </w:pPr>
      <w:r w:rsidRPr="003C2D69">
        <w:rPr>
          <w:sz w:val="20"/>
        </w:rPr>
        <w:t>_________</w:t>
      </w:r>
      <w:r>
        <w:rPr>
          <w:sz w:val="20"/>
        </w:rPr>
        <w:t>_____________</w:t>
      </w:r>
      <w:r w:rsidRPr="003C2D69">
        <w:rPr>
          <w:sz w:val="20"/>
        </w:rPr>
        <w:t>_____</w:t>
      </w:r>
      <w:r>
        <w:rPr>
          <w:sz w:val="20"/>
        </w:rPr>
        <w:t xml:space="preserve">     </w:t>
      </w:r>
      <w:r w:rsidRPr="003C2D69">
        <w:rPr>
          <w:sz w:val="20"/>
        </w:rPr>
        <w:t xml:space="preserve"> ___</w:t>
      </w:r>
      <w:r>
        <w:rPr>
          <w:sz w:val="20"/>
        </w:rPr>
        <w:t>___</w:t>
      </w:r>
      <w:r w:rsidRPr="003C2D69">
        <w:rPr>
          <w:sz w:val="20"/>
        </w:rPr>
        <w:t xml:space="preserve">_________ </w:t>
      </w:r>
      <w:r>
        <w:rPr>
          <w:sz w:val="20"/>
        </w:rPr>
        <w:t xml:space="preserve">     </w:t>
      </w:r>
      <w:r w:rsidRPr="003C2D69">
        <w:rPr>
          <w:sz w:val="20"/>
        </w:rPr>
        <w:t>_____________</w:t>
      </w:r>
      <w:r>
        <w:rPr>
          <w:sz w:val="20"/>
        </w:rPr>
        <w:t>___</w:t>
      </w:r>
      <w:r w:rsidRPr="003C2D69">
        <w:rPr>
          <w:sz w:val="20"/>
        </w:rPr>
        <w:t>_____________</w:t>
      </w:r>
      <w:r>
        <w:rPr>
          <w:sz w:val="20"/>
        </w:rPr>
        <w:t>_____</w:t>
      </w:r>
      <w:r w:rsidRPr="003C2D69">
        <w:rPr>
          <w:sz w:val="20"/>
        </w:rPr>
        <w:t>_</w:t>
      </w:r>
    </w:p>
    <w:p w14:paraId="5D7FE94B" w14:textId="77777777" w:rsidR="00D270B5" w:rsidRPr="003C2D69" w:rsidRDefault="00D270B5" w:rsidP="00D270B5">
      <w:pPr>
        <w:tabs>
          <w:tab w:val="left" w:pos="9354"/>
        </w:tabs>
        <w:jc w:val="both"/>
        <w:rPr>
          <w:sz w:val="20"/>
        </w:rPr>
      </w:pPr>
      <w:r>
        <w:rPr>
          <w:sz w:val="20"/>
        </w:rPr>
        <w:t xml:space="preserve">                      </w:t>
      </w:r>
      <w:r w:rsidRPr="003C2D69">
        <w:rPr>
          <w:sz w:val="20"/>
        </w:rPr>
        <w:t>(</w:t>
      </w:r>
      <w:proofErr w:type="gramStart"/>
      <w:r w:rsidRPr="003C2D69">
        <w:rPr>
          <w:sz w:val="20"/>
        </w:rPr>
        <w:t xml:space="preserve">должность) </w:t>
      </w:r>
      <w:r>
        <w:rPr>
          <w:sz w:val="20"/>
        </w:rPr>
        <w:t xml:space="preserve">  </w:t>
      </w:r>
      <w:proofErr w:type="gramEnd"/>
      <w:r>
        <w:rPr>
          <w:sz w:val="20"/>
        </w:rPr>
        <w:t xml:space="preserve">                     </w:t>
      </w:r>
      <w:r w:rsidRPr="003C2D69">
        <w:rPr>
          <w:sz w:val="20"/>
        </w:rPr>
        <w:t xml:space="preserve">(подпись) </w:t>
      </w:r>
      <w:r>
        <w:rPr>
          <w:sz w:val="20"/>
        </w:rPr>
        <w:t xml:space="preserve">                  </w:t>
      </w:r>
      <w:r w:rsidRPr="003C2D69">
        <w:rPr>
          <w:sz w:val="20"/>
        </w:rPr>
        <w:t xml:space="preserve">(фамилия, имя, отчество (при наличии) </w:t>
      </w:r>
    </w:p>
    <w:p w14:paraId="0F25C874" w14:textId="77777777" w:rsidR="00D270B5" w:rsidRDefault="00D270B5" w:rsidP="00D270B5">
      <w:pPr>
        <w:tabs>
          <w:tab w:val="left" w:pos="9354"/>
        </w:tabs>
      </w:pPr>
      <w:r>
        <w:t>Дата</w:t>
      </w:r>
    </w:p>
    <w:p w14:paraId="3787B453" w14:textId="77777777" w:rsidR="00D270B5" w:rsidRDefault="00D270B5" w:rsidP="00D270B5">
      <w:pPr>
        <w:autoSpaceDE w:val="0"/>
        <w:jc w:val="center"/>
        <w:rPr>
          <w:b/>
        </w:rPr>
      </w:pPr>
      <w:r>
        <w:rPr>
          <w:szCs w:val="28"/>
        </w:rPr>
        <w:t>_____________</w:t>
      </w:r>
    </w:p>
    <w:p w14:paraId="6C1DB81B" w14:textId="77777777" w:rsidR="00D270B5" w:rsidRDefault="00D270B5" w:rsidP="00D270B5">
      <w:pPr>
        <w:jc w:val="center"/>
        <w:rPr>
          <w:b/>
        </w:rPr>
      </w:pPr>
    </w:p>
    <w:p w14:paraId="4B2CC97C" w14:textId="77777777" w:rsidR="00D270B5" w:rsidRPr="00366D40" w:rsidRDefault="00D270B5" w:rsidP="00D270B5"/>
    <w:p w14:paraId="103A869F" w14:textId="77777777" w:rsidR="00D270B5" w:rsidRDefault="00D270B5" w:rsidP="00D270B5">
      <w:pPr>
        <w:autoSpaceDE w:val="0"/>
        <w:jc w:val="center"/>
        <w:rPr>
          <w:b/>
        </w:rPr>
      </w:pPr>
    </w:p>
    <w:p w14:paraId="304B3CCE" w14:textId="77777777" w:rsidR="00D270B5" w:rsidRDefault="00D270B5" w:rsidP="00D270B5">
      <w:pPr>
        <w:autoSpaceDE w:val="0"/>
        <w:jc w:val="center"/>
        <w:rPr>
          <w:b/>
        </w:rPr>
      </w:pPr>
    </w:p>
    <w:p w14:paraId="516889C5" w14:textId="77777777" w:rsidR="00D270B5" w:rsidRDefault="00D270B5" w:rsidP="00D270B5">
      <w:pPr>
        <w:autoSpaceDE w:val="0"/>
        <w:jc w:val="center"/>
        <w:rPr>
          <w:b/>
        </w:rPr>
      </w:pPr>
    </w:p>
    <w:p w14:paraId="327A29BA" w14:textId="77777777" w:rsidR="00D270B5" w:rsidRDefault="00D270B5" w:rsidP="00D270B5">
      <w:pPr>
        <w:autoSpaceDE w:val="0"/>
        <w:jc w:val="center"/>
        <w:rPr>
          <w:b/>
        </w:rPr>
      </w:pPr>
    </w:p>
    <w:p w14:paraId="139F9246" w14:textId="77777777" w:rsidR="00D270B5" w:rsidRDefault="00D270B5" w:rsidP="00D270B5">
      <w:pPr>
        <w:autoSpaceDE w:val="0"/>
        <w:jc w:val="center"/>
        <w:rPr>
          <w:b/>
        </w:rPr>
      </w:pPr>
    </w:p>
    <w:p w14:paraId="6BBB48C4" w14:textId="77777777" w:rsidR="00D270B5" w:rsidRDefault="00D270B5" w:rsidP="00D270B5">
      <w:pPr>
        <w:autoSpaceDE w:val="0"/>
        <w:jc w:val="center"/>
        <w:rPr>
          <w:b/>
        </w:rPr>
      </w:pPr>
    </w:p>
    <w:p w14:paraId="0AE37008" w14:textId="77777777" w:rsidR="00D270B5" w:rsidRDefault="00D270B5" w:rsidP="00D270B5">
      <w:pPr>
        <w:autoSpaceDE w:val="0"/>
        <w:jc w:val="center"/>
        <w:rPr>
          <w:b/>
        </w:rPr>
      </w:pPr>
    </w:p>
    <w:p w14:paraId="524D9AE0" w14:textId="77777777" w:rsidR="00D270B5" w:rsidRDefault="00D270B5" w:rsidP="00D270B5">
      <w:pPr>
        <w:autoSpaceDE w:val="0"/>
        <w:jc w:val="center"/>
        <w:rPr>
          <w:b/>
        </w:rPr>
      </w:pPr>
    </w:p>
    <w:p w14:paraId="063B7785" w14:textId="77777777" w:rsidR="00D270B5" w:rsidRDefault="00D270B5" w:rsidP="00D270B5">
      <w:pPr>
        <w:autoSpaceDE w:val="0"/>
        <w:jc w:val="center"/>
        <w:rPr>
          <w:b/>
        </w:rPr>
      </w:pPr>
    </w:p>
    <w:p w14:paraId="3264CB43" w14:textId="77777777" w:rsidR="00D270B5" w:rsidRDefault="00D270B5" w:rsidP="00D270B5">
      <w:pPr>
        <w:autoSpaceDE w:val="0"/>
        <w:jc w:val="center"/>
        <w:rPr>
          <w:b/>
        </w:rPr>
      </w:pPr>
    </w:p>
    <w:p w14:paraId="5FD687AE" w14:textId="77777777" w:rsidR="00D270B5" w:rsidRDefault="00D270B5" w:rsidP="00D270B5">
      <w:pPr>
        <w:autoSpaceDE w:val="0"/>
        <w:jc w:val="center"/>
        <w:rPr>
          <w:b/>
        </w:rPr>
      </w:pPr>
    </w:p>
    <w:p w14:paraId="441FFCD8" w14:textId="77777777" w:rsidR="00D270B5" w:rsidRDefault="00D270B5" w:rsidP="00D270B5">
      <w:pPr>
        <w:autoSpaceDE w:val="0"/>
        <w:jc w:val="center"/>
        <w:rPr>
          <w:b/>
        </w:rPr>
      </w:pPr>
    </w:p>
    <w:p w14:paraId="194A4EC7" w14:textId="77777777" w:rsidR="00D270B5" w:rsidRDefault="00D270B5" w:rsidP="00D270B5">
      <w:pPr>
        <w:autoSpaceDE w:val="0"/>
        <w:jc w:val="center"/>
        <w:rPr>
          <w:b/>
        </w:rPr>
      </w:pPr>
    </w:p>
    <w:p w14:paraId="52BCF373" w14:textId="77777777" w:rsidR="00D270B5" w:rsidRDefault="00D270B5" w:rsidP="00D270B5">
      <w:pPr>
        <w:autoSpaceDE w:val="0"/>
        <w:jc w:val="center"/>
        <w:rPr>
          <w:b/>
        </w:rPr>
      </w:pPr>
    </w:p>
    <w:p w14:paraId="35D45460" w14:textId="77777777" w:rsidR="00D270B5" w:rsidRDefault="00D270B5" w:rsidP="00D270B5">
      <w:pPr>
        <w:autoSpaceDE w:val="0"/>
        <w:jc w:val="center"/>
        <w:rPr>
          <w:b/>
        </w:rPr>
      </w:pPr>
    </w:p>
    <w:p w14:paraId="2DB5B94C" w14:textId="77777777" w:rsidR="00D270B5" w:rsidRDefault="00D270B5" w:rsidP="00D270B5">
      <w:pPr>
        <w:autoSpaceDE w:val="0"/>
        <w:jc w:val="center"/>
        <w:rPr>
          <w:b/>
        </w:rPr>
        <w:sectPr w:rsidR="00D270B5" w:rsidSect="00E44F6D">
          <w:headerReference w:type="default" r:id="rId10"/>
          <w:headerReference w:type="first" r:id="rId11"/>
          <w:pgSz w:w="11906" w:h="16838" w:code="9"/>
          <w:pgMar w:top="1418" w:right="567" w:bottom="1134" w:left="1701" w:header="709" w:footer="709" w:gutter="0"/>
          <w:cols w:space="708"/>
          <w:titlePg/>
          <w:docGrid w:linePitch="360"/>
        </w:sectPr>
      </w:pPr>
    </w:p>
    <w:p w14:paraId="2F926AF5" w14:textId="77777777" w:rsidR="00D270B5" w:rsidRPr="0042197F" w:rsidRDefault="00D270B5" w:rsidP="00D270B5">
      <w:pPr>
        <w:autoSpaceDE w:val="0"/>
        <w:ind w:left="9639"/>
        <w:rPr>
          <w:szCs w:val="28"/>
        </w:rPr>
      </w:pPr>
      <w:r w:rsidRPr="0042197F">
        <w:rPr>
          <w:szCs w:val="28"/>
        </w:rPr>
        <w:lastRenderedPageBreak/>
        <w:t xml:space="preserve">Приложение № </w:t>
      </w:r>
      <w:r>
        <w:rPr>
          <w:szCs w:val="28"/>
        </w:rPr>
        <w:t>6</w:t>
      </w:r>
    </w:p>
    <w:p w14:paraId="1F1E0462" w14:textId="77777777" w:rsidR="00D270B5" w:rsidRPr="0042197F" w:rsidRDefault="00D270B5" w:rsidP="00D270B5">
      <w:pPr>
        <w:pStyle w:val="ConsPlusNonformat"/>
        <w:suppressAutoHyphens/>
        <w:ind w:left="9639"/>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5D9AF319" w14:textId="77777777" w:rsidR="00D270B5" w:rsidRDefault="00D270B5" w:rsidP="00D270B5">
      <w:pPr>
        <w:tabs>
          <w:tab w:val="left" w:pos="9354"/>
        </w:tabs>
      </w:pPr>
    </w:p>
    <w:p w14:paraId="1C6CFB92" w14:textId="77777777" w:rsidR="00D270B5" w:rsidRDefault="00D270B5" w:rsidP="00D270B5">
      <w:pPr>
        <w:autoSpaceDE w:val="0"/>
        <w:jc w:val="center"/>
        <w:rPr>
          <w:b/>
        </w:rPr>
      </w:pPr>
      <w:r w:rsidRPr="000E0D6E">
        <w:rPr>
          <w:b/>
        </w:rPr>
        <w:t>Состав, последовательность и сроки выполнения административных процедур (действий) при предоставлении муниципальной услуги</w:t>
      </w:r>
    </w:p>
    <w:p w14:paraId="1BFBE2B0" w14:textId="77777777" w:rsidR="00D270B5" w:rsidRDefault="00D270B5" w:rsidP="00D270B5">
      <w:pPr>
        <w:autoSpaceDE w:val="0"/>
        <w:jc w:val="center"/>
        <w:rPr>
          <w:b/>
        </w:rPr>
      </w:pPr>
    </w:p>
    <w:tbl>
      <w:tblPr>
        <w:tblW w:w="14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668"/>
        <w:gridCol w:w="1868"/>
        <w:gridCol w:w="1984"/>
        <w:gridCol w:w="1930"/>
        <w:gridCol w:w="2213"/>
        <w:gridCol w:w="2073"/>
      </w:tblGrid>
      <w:tr w:rsidR="00D270B5" w:rsidRPr="00000AE2" w14:paraId="00318657" w14:textId="77777777" w:rsidTr="00DA518B">
        <w:tc>
          <w:tcPr>
            <w:tcW w:w="2235" w:type="dxa"/>
          </w:tcPr>
          <w:p w14:paraId="29343AD4" w14:textId="77777777" w:rsidR="00D270B5" w:rsidRPr="00000AE2" w:rsidRDefault="00D270B5" w:rsidP="00DA518B">
            <w:pPr>
              <w:autoSpaceDE w:val="0"/>
              <w:jc w:val="center"/>
              <w:rPr>
                <w:b/>
                <w:sz w:val="20"/>
              </w:rPr>
            </w:pPr>
            <w:r w:rsidRPr="00000AE2">
              <w:rPr>
                <w:sz w:val="20"/>
              </w:rPr>
              <w:t>Основание для начала административной процедуры</w:t>
            </w:r>
          </w:p>
        </w:tc>
        <w:tc>
          <w:tcPr>
            <w:tcW w:w="2668" w:type="dxa"/>
          </w:tcPr>
          <w:p w14:paraId="53C19608" w14:textId="77777777" w:rsidR="00D270B5" w:rsidRPr="00000AE2" w:rsidRDefault="00D270B5" w:rsidP="00DA518B">
            <w:pPr>
              <w:autoSpaceDE w:val="0"/>
              <w:jc w:val="center"/>
              <w:rPr>
                <w:b/>
                <w:sz w:val="20"/>
              </w:rPr>
            </w:pPr>
            <w:r w:rsidRPr="00000AE2">
              <w:rPr>
                <w:sz w:val="20"/>
              </w:rPr>
              <w:t>Содержание административных действий</w:t>
            </w:r>
          </w:p>
        </w:tc>
        <w:tc>
          <w:tcPr>
            <w:tcW w:w="1868" w:type="dxa"/>
          </w:tcPr>
          <w:p w14:paraId="44A58187" w14:textId="77777777" w:rsidR="00D270B5" w:rsidRPr="00000AE2" w:rsidRDefault="00D270B5" w:rsidP="00DA518B">
            <w:pPr>
              <w:autoSpaceDE w:val="0"/>
              <w:jc w:val="center"/>
              <w:rPr>
                <w:b/>
                <w:sz w:val="20"/>
              </w:rPr>
            </w:pPr>
            <w:r w:rsidRPr="00000AE2">
              <w:rPr>
                <w:sz w:val="20"/>
              </w:rPr>
              <w:t>Срок выполнения административных действий</w:t>
            </w:r>
          </w:p>
        </w:tc>
        <w:tc>
          <w:tcPr>
            <w:tcW w:w="1984" w:type="dxa"/>
          </w:tcPr>
          <w:p w14:paraId="1C6702F8" w14:textId="77777777" w:rsidR="00D270B5" w:rsidRPr="00000AE2" w:rsidRDefault="00D270B5" w:rsidP="00DA518B">
            <w:pPr>
              <w:autoSpaceDE w:val="0"/>
              <w:jc w:val="center"/>
              <w:rPr>
                <w:b/>
                <w:sz w:val="20"/>
              </w:rPr>
            </w:pPr>
            <w:r w:rsidRPr="00000AE2">
              <w:rPr>
                <w:sz w:val="20"/>
              </w:rPr>
              <w:t>Должностное лицо, ответственное за выполнение административного действия</w:t>
            </w:r>
          </w:p>
        </w:tc>
        <w:tc>
          <w:tcPr>
            <w:tcW w:w="1930" w:type="dxa"/>
          </w:tcPr>
          <w:p w14:paraId="36E99F4A" w14:textId="77777777" w:rsidR="00D270B5" w:rsidRPr="00000AE2" w:rsidRDefault="00D270B5" w:rsidP="00DA518B">
            <w:pPr>
              <w:autoSpaceDE w:val="0"/>
              <w:jc w:val="center"/>
              <w:rPr>
                <w:b/>
                <w:sz w:val="20"/>
              </w:rPr>
            </w:pPr>
            <w:r w:rsidRPr="00000AE2">
              <w:rPr>
                <w:sz w:val="20"/>
              </w:rPr>
              <w:t>Место выполнения административного действия/ используемая информационная система</w:t>
            </w:r>
          </w:p>
        </w:tc>
        <w:tc>
          <w:tcPr>
            <w:tcW w:w="2213" w:type="dxa"/>
          </w:tcPr>
          <w:p w14:paraId="3B90A064" w14:textId="77777777" w:rsidR="00D270B5" w:rsidRPr="00000AE2" w:rsidRDefault="00D270B5" w:rsidP="00DA518B">
            <w:pPr>
              <w:autoSpaceDE w:val="0"/>
              <w:jc w:val="center"/>
              <w:rPr>
                <w:b/>
                <w:sz w:val="20"/>
              </w:rPr>
            </w:pPr>
            <w:r w:rsidRPr="00000AE2">
              <w:rPr>
                <w:sz w:val="20"/>
              </w:rPr>
              <w:t>Критерии принятия решения</w:t>
            </w:r>
          </w:p>
        </w:tc>
        <w:tc>
          <w:tcPr>
            <w:tcW w:w="2073" w:type="dxa"/>
          </w:tcPr>
          <w:p w14:paraId="3665F33F" w14:textId="77777777" w:rsidR="00D270B5" w:rsidRPr="00000AE2" w:rsidRDefault="00D270B5" w:rsidP="00DA518B">
            <w:pPr>
              <w:autoSpaceDE w:val="0"/>
              <w:jc w:val="center"/>
              <w:rPr>
                <w:b/>
                <w:sz w:val="20"/>
              </w:rPr>
            </w:pPr>
            <w:r w:rsidRPr="00000AE2">
              <w:rPr>
                <w:sz w:val="20"/>
              </w:rPr>
              <w:t>Результат административного действия, способ фиксации</w:t>
            </w:r>
          </w:p>
        </w:tc>
      </w:tr>
      <w:tr w:rsidR="00D270B5" w:rsidRPr="00000AE2" w14:paraId="2A64FCFC" w14:textId="77777777" w:rsidTr="00DA518B">
        <w:tc>
          <w:tcPr>
            <w:tcW w:w="2235" w:type="dxa"/>
          </w:tcPr>
          <w:p w14:paraId="06FB71E7" w14:textId="77777777" w:rsidR="00D270B5" w:rsidRPr="00000AE2" w:rsidRDefault="00D270B5" w:rsidP="00DA518B">
            <w:pPr>
              <w:autoSpaceDE w:val="0"/>
              <w:jc w:val="center"/>
              <w:rPr>
                <w:sz w:val="20"/>
              </w:rPr>
            </w:pPr>
            <w:r w:rsidRPr="00000AE2">
              <w:rPr>
                <w:sz w:val="20"/>
              </w:rPr>
              <w:t>1</w:t>
            </w:r>
          </w:p>
        </w:tc>
        <w:tc>
          <w:tcPr>
            <w:tcW w:w="2668" w:type="dxa"/>
          </w:tcPr>
          <w:p w14:paraId="774D6A88" w14:textId="77777777" w:rsidR="00D270B5" w:rsidRPr="00000AE2" w:rsidRDefault="00D270B5" w:rsidP="00DA518B">
            <w:pPr>
              <w:autoSpaceDE w:val="0"/>
              <w:jc w:val="center"/>
              <w:rPr>
                <w:sz w:val="20"/>
              </w:rPr>
            </w:pPr>
            <w:r w:rsidRPr="00000AE2">
              <w:rPr>
                <w:sz w:val="20"/>
              </w:rPr>
              <w:t>2</w:t>
            </w:r>
          </w:p>
        </w:tc>
        <w:tc>
          <w:tcPr>
            <w:tcW w:w="1868" w:type="dxa"/>
          </w:tcPr>
          <w:p w14:paraId="6FFCD3C9" w14:textId="77777777" w:rsidR="00D270B5" w:rsidRPr="00000AE2" w:rsidRDefault="00D270B5" w:rsidP="00DA518B">
            <w:pPr>
              <w:autoSpaceDE w:val="0"/>
              <w:jc w:val="center"/>
              <w:rPr>
                <w:sz w:val="20"/>
              </w:rPr>
            </w:pPr>
            <w:r w:rsidRPr="00000AE2">
              <w:rPr>
                <w:sz w:val="20"/>
              </w:rPr>
              <w:t>3</w:t>
            </w:r>
          </w:p>
        </w:tc>
        <w:tc>
          <w:tcPr>
            <w:tcW w:w="1984" w:type="dxa"/>
          </w:tcPr>
          <w:p w14:paraId="5155C8C5" w14:textId="77777777" w:rsidR="00D270B5" w:rsidRPr="00000AE2" w:rsidRDefault="00D270B5" w:rsidP="00DA518B">
            <w:pPr>
              <w:autoSpaceDE w:val="0"/>
              <w:jc w:val="center"/>
              <w:rPr>
                <w:sz w:val="20"/>
              </w:rPr>
            </w:pPr>
            <w:r w:rsidRPr="00000AE2">
              <w:rPr>
                <w:sz w:val="20"/>
              </w:rPr>
              <w:t>4</w:t>
            </w:r>
          </w:p>
        </w:tc>
        <w:tc>
          <w:tcPr>
            <w:tcW w:w="1930" w:type="dxa"/>
          </w:tcPr>
          <w:p w14:paraId="6304060E" w14:textId="77777777" w:rsidR="00D270B5" w:rsidRPr="00000AE2" w:rsidRDefault="00D270B5" w:rsidP="00DA518B">
            <w:pPr>
              <w:autoSpaceDE w:val="0"/>
              <w:jc w:val="center"/>
              <w:rPr>
                <w:sz w:val="20"/>
              </w:rPr>
            </w:pPr>
            <w:r w:rsidRPr="00000AE2">
              <w:rPr>
                <w:sz w:val="20"/>
              </w:rPr>
              <w:t>5</w:t>
            </w:r>
          </w:p>
        </w:tc>
        <w:tc>
          <w:tcPr>
            <w:tcW w:w="2213" w:type="dxa"/>
          </w:tcPr>
          <w:p w14:paraId="2C6934C8" w14:textId="77777777" w:rsidR="00D270B5" w:rsidRPr="00000AE2" w:rsidRDefault="00D270B5" w:rsidP="00DA518B">
            <w:pPr>
              <w:autoSpaceDE w:val="0"/>
              <w:jc w:val="center"/>
              <w:rPr>
                <w:sz w:val="20"/>
              </w:rPr>
            </w:pPr>
            <w:r w:rsidRPr="00000AE2">
              <w:rPr>
                <w:sz w:val="20"/>
              </w:rPr>
              <w:t>6</w:t>
            </w:r>
          </w:p>
        </w:tc>
        <w:tc>
          <w:tcPr>
            <w:tcW w:w="2073" w:type="dxa"/>
          </w:tcPr>
          <w:p w14:paraId="5B1AB37F" w14:textId="77777777" w:rsidR="00D270B5" w:rsidRPr="00000AE2" w:rsidRDefault="00D270B5" w:rsidP="00DA518B">
            <w:pPr>
              <w:autoSpaceDE w:val="0"/>
              <w:jc w:val="center"/>
              <w:rPr>
                <w:sz w:val="20"/>
              </w:rPr>
            </w:pPr>
            <w:r w:rsidRPr="00000AE2">
              <w:rPr>
                <w:sz w:val="20"/>
              </w:rPr>
              <w:t>7</w:t>
            </w:r>
          </w:p>
        </w:tc>
      </w:tr>
      <w:tr w:rsidR="00D270B5" w:rsidRPr="00000AE2" w14:paraId="57067BF8" w14:textId="77777777" w:rsidTr="00DA518B">
        <w:trPr>
          <w:tblHeader/>
        </w:trPr>
        <w:tc>
          <w:tcPr>
            <w:tcW w:w="14971" w:type="dxa"/>
            <w:gridSpan w:val="7"/>
          </w:tcPr>
          <w:p w14:paraId="7F4A0DF5" w14:textId="77777777" w:rsidR="00D270B5" w:rsidRPr="00000AE2" w:rsidRDefault="00D270B5" w:rsidP="00DA518B">
            <w:pPr>
              <w:autoSpaceDE w:val="0"/>
              <w:jc w:val="center"/>
              <w:rPr>
                <w:sz w:val="20"/>
              </w:rPr>
            </w:pPr>
            <w:r w:rsidRPr="00000AE2">
              <w:rPr>
                <w:sz w:val="20"/>
              </w:rPr>
              <w:t>1. Проверка документов и регистрация заявления</w:t>
            </w:r>
          </w:p>
        </w:tc>
      </w:tr>
      <w:tr w:rsidR="00D270B5" w:rsidRPr="00000AE2" w14:paraId="647065E7" w14:textId="77777777" w:rsidTr="00DA518B">
        <w:trPr>
          <w:tblHeader/>
        </w:trPr>
        <w:tc>
          <w:tcPr>
            <w:tcW w:w="2235" w:type="dxa"/>
            <w:vMerge w:val="restart"/>
          </w:tcPr>
          <w:p w14:paraId="2ECEBE9F" w14:textId="77777777" w:rsidR="00D270B5" w:rsidRPr="00000AE2" w:rsidRDefault="00D270B5" w:rsidP="00DA518B">
            <w:pPr>
              <w:autoSpaceDE w:val="0"/>
              <w:rPr>
                <w:sz w:val="20"/>
              </w:rPr>
            </w:pPr>
            <w:r w:rsidRPr="00000AE2">
              <w:rPr>
                <w:sz w:val="20"/>
              </w:rPr>
              <w:t>Поступление заявления и документов для предоставления муниципальной услуги в уполномоченный орган</w:t>
            </w:r>
          </w:p>
        </w:tc>
        <w:tc>
          <w:tcPr>
            <w:tcW w:w="2668" w:type="dxa"/>
          </w:tcPr>
          <w:p w14:paraId="4C73B852" w14:textId="77777777" w:rsidR="00D270B5" w:rsidRPr="00000AE2" w:rsidRDefault="00D270B5" w:rsidP="00DA518B">
            <w:pPr>
              <w:autoSpaceDE w:val="0"/>
              <w:rPr>
                <w:sz w:val="20"/>
              </w:rPr>
            </w:pPr>
            <w:r w:rsidRPr="00000AE2">
              <w:rPr>
                <w:sz w:val="20"/>
              </w:rPr>
              <w:t>Прием и проверка комплектности документов на наличие/отсутствие оснований для отказа в приеме документов, предусмотренных пунктом 2.</w:t>
            </w:r>
            <w:r>
              <w:rPr>
                <w:sz w:val="20"/>
              </w:rPr>
              <w:t>13</w:t>
            </w:r>
            <w:r w:rsidRPr="00000AE2">
              <w:rPr>
                <w:sz w:val="20"/>
              </w:rPr>
              <w:t xml:space="preserve"> Административного регламента</w:t>
            </w:r>
          </w:p>
        </w:tc>
        <w:tc>
          <w:tcPr>
            <w:tcW w:w="1868" w:type="dxa"/>
            <w:vMerge w:val="restart"/>
          </w:tcPr>
          <w:p w14:paraId="0E730479" w14:textId="77777777" w:rsidR="00D270B5" w:rsidRPr="00000AE2" w:rsidRDefault="00D270B5" w:rsidP="00DA518B">
            <w:pPr>
              <w:autoSpaceDE w:val="0"/>
              <w:rPr>
                <w:sz w:val="20"/>
              </w:rPr>
            </w:pPr>
            <w:r w:rsidRPr="00000AE2">
              <w:rPr>
                <w:sz w:val="20"/>
              </w:rPr>
              <w:t>До 1 рабочего дня</w:t>
            </w:r>
          </w:p>
        </w:tc>
        <w:tc>
          <w:tcPr>
            <w:tcW w:w="1984" w:type="dxa"/>
            <w:vMerge w:val="restart"/>
          </w:tcPr>
          <w:p w14:paraId="6D7F51E6" w14:textId="77777777" w:rsidR="00D270B5" w:rsidRPr="00000AE2" w:rsidRDefault="00D270B5" w:rsidP="00DA518B">
            <w:pPr>
              <w:autoSpaceDE w:val="0"/>
              <w:rPr>
                <w:sz w:val="20"/>
              </w:rPr>
            </w:pPr>
            <w:r w:rsidRPr="00000AE2">
              <w:rPr>
                <w:sz w:val="20"/>
              </w:rPr>
              <w:t>должностное лицо уполномоченного органа, ответственное за предоставление муниципальной услуги</w:t>
            </w:r>
          </w:p>
        </w:tc>
        <w:tc>
          <w:tcPr>
            <w:tcW w:w="1930" w:type="dxa"/>
            <w:vMerge w:val="restart"/>
          </w:tcPr>
          <w:p w14:paraId="4875CA62" w14:textId="77777777" w:rsidR="00D270B5" w:rsidRPr="00000AE2" w:rsidRDefault="00D270B5" w:rsidP="00DA518B">
            <w:pPr>
              <w:autoSpaceDE w:val="0"/>
              <w:rPr>
                <w:sz w:val="20"/>
              </w:rPr>
            </w:pPr>
            <w:r w:rsidRPr="00000AE2">
              <w:rPr>
                <w:sz w:val="20"/>
              </w:rPr>
              <w:t>Уполномоченный орган / ГИС / ПГС</w:t>
            </w:r>
          </w:p>
        </w:tc>
        <w:tc>
          <w:tcPr>
            <w:tcW w:w="2213" w:type="dxa"/>
            <w:vMerge w:val="restart"/>
          </w:tcPr>
          <w:p w14:paraId="69E1E5BE" w14:textId="77777777" w:rsidR="00D270B5" w:rsidRPr="00000AE2" w:rsidRDefault="00D270B5" w:rsidP="00DA518B">
            <w:pPr>
              <w:autoSpaceDE w:val="0"/>
              <w:jc w:val="center"/>
              <w:rPr>
                <w:sz w:val="20"/>
              </w:rPr>
            </w:pPr>
            <w:r w:rsidRPr="00000AE2">
              <w:rPr>
                <w:sz w:val="20"/>
              </w:rPr>
              <w:t>-</w:t>
            </w:r>
          </w:p>
        </w:tc>
        <w:tc>
          <w:tcPr>
            <w:tcW w:w="2073" w:type="dxa"/>
            <w:vMerge w:val="restart"/>
          </w:tcPr>
          <w:p w14:paraId="1A37A98E" w14:textId="77777777" w:rsidR="00D270B5" w:rsidRPr="00000AE2" w:rsidRDefault="00D270B5" w:rsidP="00DA518B">
            <w:pPr>
              <w:autoSpaceDE w:val="0"/>
              <w:rPr>
                <w:sz w:val="20"/>
              </w:rPr>
            </w:pPr>
            <w:r w:rsidRPr="00000AE2">
              <w:rPr>
                <w:sz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270B5" w:rsidRPr="00000AE2" w14:paraId="2BA2B2DE" w14:textId="77777777" w:rsidTr="00DA518B">
        <w:trPr>
          <w:tblHeader/>
        </w:trPr>
        <w:tc>
          <w:tcPr>
            <w:tcW w:w="2235" w:type="dxa"/>
            <w:vMerge/>
          </w:tcPr>
          <w:p w14:paraId="47024D66" w14:textId="77777777" w:rsidR="00D270B5" w:rsidRPr="00000AE2" w:rsidRDefault="00D270B5" w:rsidP="00DA518B">
            <w:pPr>
              <w:autoSpaceDE w:val="0"/>
              <w:rPr>
                <w:sz w:val="20"/>
              </w:rPr>
            </w:pPr>
          </w:p>
        </w:tc>
        <w:tc>
          <w:tcPr>
            <w:tcW w:w="2668" w:type="dxa"/>
          </w:tcPr>
          <w:p w14:paraId="3E600CE9" w14:textId="77777777" w:rsidR="00D270B5" w:rsidRPr="00000AE2" w:rsidRDefault="00D270B5" w:rsidP="00DA518B">
            <w:pPr>
              <w:autoSpaceDE w:val="0"/>
              <w:rPr>
                <w:sz w:val="20"/>
              </w:rPr>
            </w:pPr>
            <w:r w:rsidRPr="00000AE2">
              <w:rPr>
                <w:sz w:val="20"/>
              </w:rPr>
              <w:t>Принятие решения об отказе в приеме документов, в случае выявления оснований для отказа в приеме документов</w:t>
            </w:r>
          </w:p>
        </w:tc>
        <w:tc>
          <w:tcPr>
            <w:tcW w:w="1868" w:type="dxa"/>
            <w:vMerge/>
          </w:tcPr>
          <w:p w14:paraId="05DC0BBB" w14:textId="77777777" w:rsidR="00D270B5" w:rsidRPr="00000AE2" w:rsidRDefault="00D270B5" w:rsidP="00DA518B">
            <w:pPr>
              <w:autoSpaceDE w:val="0"/>
              <w:rPr>
                <w:sz w:val="20"/>
              </w:rPr>
            </w:pPr>
          </w:p>
        </w:tc>
        <w:tc>
          <w:tcPr>
            <w:tcW w:w="1984" w:type="dxa"/>
            <w:vMerge/>
          </w:tcPr>
          <w:p w14:paraId="65BACA8A" w14:textId="77777777" w:rsidR="00D270B5" w:rsidRPr="00000AE2" w:rsidRDefault="00D270B5" w:rsidP="00DA518B">
            <w:pPr>
              <w:autoSpaceDE w:val="0"/>
              <w:rPr>
                <w:sz w:val="20"/>
              </w:rPr>
            </w:pPr>
          </w:p>
        </w:tc>
        <w:tc>
          <w:tcPr>
            <w:tcW w:w="1930" w:type="dxa"/>
            <w:vMerge/>
          </w:tcPr>
          <w:p w14:paraId="49F90685" w14:textId="77777777" w:rsidR="00D270B5" w:rsidRPr="00000AE2" w:rsidRDefault="00D270B5" w:rsidP="00DA518B">
            <w:pPr>
              <w:autoSpaceDE w:val="0"/>
              <w:rPr>
                <w:sz w:val="20"/>
              </w:rPr>
            </w:pPr>
          </w:p>
        </w:tc>
        <w:tc>
          <w:tcPr>
            <w:tcW w:w="2213" w:type="dxa"/>
            <w:vMerge/>
          </w:tcPr>
          <w:p w14:paraId="717BF5DA" w14:textId="77777777" w:rsidR="00D270B5" w:rsidRPr="00000AE2" w:rsidRDefault="00D270B5" w:rsidP="00DA518B">
            <w:pPr>
              <w:autoSpaceDE w:val="0"/>
              <w:rPr>
                <w:sz w:val="20"/>
              </w:rPr>
            </w:pPr>
          </w:p>
        </w:tc>
        <w:tc>
          <w:tcPr>
            <w:tcW w:w="2073" w:type="dxa"/>
            <w:vMerge/>
          </w:tcPr>
          <w:p w14:paraId="3B93AEB9" w14:textId="77777777" w:rsidR="00D270B5" w:rsidRPr="00000AE2" w:rsidRDefault="00D270B5" w:rsidP="00DA518B">
            <w:pPr>
              <w:autoSpaceDE w:val="0"/>
              <w:rPr>
                <w:sz w:val="20"/>
              </w:rPr>
            </w:pPr>
          </w:p>
        </w:tc>
      </w:tr>
      <w:tr w:rsidR="00D270B5" w:rsidRPr="00000AE2" w14:paraId="5F6B8FD6" w14:textId="77777777" w:rsidTr="00DA518B">
        <w:trPr>
          <w:tblHeader/>
        </w:trPr>
        <w:tc>
          <w:tcPr>
            <w:tcW w:w="2235" w:type="dxa"/>
            <w:vMerge/>
          </w:tcPr>
          <w:p w14:paraId="1BB4C950" w14:textId="77777777" w:rsidR="00D270B5" w:rsidRPr="00000AE2" w:rsidRDefault="00D270B5" w:rsidP="00DA518B">
            <w:pPr>
              <w:autoSpaceDE w:val="0"/>
              <w:rPr>
                <w:sz w:val="20"/>
              </w:rPr>
            </w:pPr>
          </w:p>
        </w:tc>
        <w:tc>
          <w:tcPr>
            <w:tcW w:w="2668" w:type="dxa"/>
          </w:tcPr>
          <w:p w14:paraId="019BD3AA" w14:textId="77777777" w:rsidR="00D270B5" w:rsidRPr="00000AE2" w:rsidRDefault="00D270B5" w:rsidP="00DA518B">
            <w:pPr>
              <w:autoSpaceDE w:val="0"/>
              <w:rPr>
                <w:sz w:val="20"/>
              </w:rPr>
            </w:pPr>
            <w:r w:rsidRPr="00000AE2">
              <w:rPr>
                <w:sz w:val="20"/>
              </w:rPr>
              <w:t>Регистрация заявления, в случае отсутствия оснований для отказа в приеме документов</w:t>
            </w:r>
          </w:p>
        </w:tc>
        <w:tc>
          <w:tcPr>
            <w:tcW w:w="1868" w:type="dxa"/>
            <w:vMerge/>
          </w:tcPr>
          <w:p w14:paraId="5213CCD1" w14:textId="77777777" w:rsidR="00D270B5" w:rsidRPr="00000AE2" w:rsidRDefault="00D270B5" w:rsidP="00DA518B">
            <w:pPr>
              <w:autoSpaceDE w:val="0"/>
              <w:rPr>
                <w:sz w:val="20"/>
              </w:rPr>
            </w:pPr>
          </w:p>
        </w:tc>
        <w:tc>
          <w:tcPr>
            <w:tcW w:w="1984" w:type="dxa"/>
          </w:tcPr>
          <w:p w14:paraId="5CA54046" w14:textId="77777777" w:rsidR="00D270B5" w:rsidRPr="00000AE2" w:rsidRDefault="00D270B5" w:rsidP="00DA518B">
            <w:pPr>
              <w:autoSpaceDE w:val="0"/>
              <w:rPr>
                <w:sz w:val="20"/>
              </w:rPr>
            </w:pPr>
            <w:r w:rsidRPr="00000AE2">
              <w:rPr>
                <w:sz w:val="20"/>
              </w:rPr>
              <w:t>должностное лицо уполномоченного органа, ответственное за регистрацию корреспонденции</w:t>
            </w:r>
          </w:p>
        </w:tc>
        <w:tc>
          <w:tcPr>
            <w:tcW w:w="1930" w:type="dxa"/>
          </w:tcPr>
          <w:p w14:paraId="4A9F9445" w14:textId="77777777" w:rsidR="00D270B5" w:rsidRPr="00000AE2" w:rsidRDefault="00D270B5" w:rsidP="00DA518B">
            <w:pPr>
              <w:autoSpaceDE w:val="0"/>
              <w:rPr>
                <w:sz w:val="20"/>
              </w:rPr>
            </w:pPr>
            <w:r w:rsidRPr="00000AE2">
              <w:rPr>
                <w:sz w:val="20"/>
              </w:rPr>
              <w:t>Уполномоченный орган/ГИС</w:t>
            </w:r>
          </w:p>
        </w:tc>
        <w:tc>
          <w:tcPr>
            <w:tcW w:w="2213" w:type="dxa"/>
            <w:vMerge/>
          </w:tcPr>
          <w:p w14:paraId="670808E9" w14:textId="77777777" w:rsidR="00D270B5" w:rsidRPr="00000AE2" w:rsidRDefault="00D270B5" w:rsidP="00DA518B">
            <w:pPr>
              <w:autoSpaceDE w:val="0"/>
              <w:rPr>
                <w:sz w:val="20"/>
              </w:rPr>
            </w:pPr>
          </w:p>
        </w:tc>
        <w:tc>
          <w:tcPr>
            <w:tcW w:w="2073" w:type="dxa"/>
            <w:vMerge/>
          </w:tcPr>
          <w:p w14:paraId="3A4AB76C" w14:textId="77777777" w:rsidR="00D270B5" w:rsidRPr="00000AE2" w:rsidRDefault="00D270B5" w:rsidP="00DA518B">
            <w:pPr>
              <w:autoSpaceDE w:val="0"/>
              <w:rPr>
                <w:sz w:val="20"/>
              </w:rPr>
            </w:pPr>
          </w:p>
        </w:tc>
      </w:tr>
      <w:tr w:rsidR="00D270B5" w:rsidRPr="00000AE2" w14:paraId="2C1D37A1" w14:textId="77777777" w:rsidTr="00DA518B">
        <w:trPr>
          <w:tblHeader/>
        </w:trPr>
        <w:tc>
          <w:tcPr>
            <w:tcW w:w="14971" w:type="dxa"/>
            <w:gridSpan w:val="7"/>
          </w:tcPr>
          <w:p w14:paraId="3C79EA45" w14:textId="77777777" w:rsidR="00D270B5" w:rsidRPr="00000AE2" w:rsidRDefault="00D270B5" w:rsidP="00DA518B">
            <w:pPr>
              <w:autoSpaceDE w:val="0"/>
              <w:jc w:val="center"/>
              <w:rPr>
                <w:sz w:val="20"/>
              </w:rPr>
            </w:pPr>
            <w:r w:rsidRPr="00000AE2">
              <w:rPr>
                <w:sz w:val="20"/>
              </w:rPr>
              <w:t>2. Получение сведений посредством СМЭВ</w:t>
            </w:r>
          </w:p>
        </w:tc>
      </w:tr>
      <w:tr w:rsidR="00D270B5" w:rsidRPr="00000AE2" w14:paraId="18E01599" w14:textId="77777777" w:rsidTr="00DA518B">
        <w:trPr>
          <w:tblHeader/>
        </w:trPr>
        <w:tc>
          <w:tcPr>
            <w:tcW w:w="2235" w:type="dxa"/>
            <w:vMerge w:val="restart"/>
          </w:tcPr>
          <w:p w14:paraId="77EBD7CD" w14:textId="77777777" w:rsidR="00D270B5" w:rsidRPr="00000AE2" w:rsidRDefault="00D270B5" w:rsidP="00DA518B">
            <w:pPr>
              <w:autoSpaceDE w:val="0"/>
              <w:rPr>
                <w:sz w:val="20"/>
              </w:rPr>
            </w:pPr>
            <w:r w:rsidRPr="00000AE2">
              <w:rPr>
                <w:sz w:val="20"/>
              </w:rPr>
              <w:t xml:space="preserve">пакет зарегистрированных документов, </w:t>
            </w:r>
            <w:r w:rsidRPr="00000AE2">
              <w:rPr>
                <w:sz w:val="20"/>
              </w:rPr>
              <w:lastRenderedPageBreak/>
              <w:t>поступивших должностному лицу, ответственному за предоставление муниципальной услуги</w:t>
            </w:r>
          </w:p>
        </w:tc>
        <w:tc>
          <w:tcPr>
            <w:tcW w:w="2668" w:type="dxa"/>
          </w:tcPr>
          <w:p w14:paraId="2DC2DC25" w14:textId="77777777" w:rsidR="00D270B5" w:rsidRPr="00000AE2" w:rsidRDefault="00D270B5" w:rsidP="00DA518B">
            <w:pPr>
              <w:autoSpaceDE w:val="0"/>
              <w:rPr>
                <w:sz w:val="20"/>
              </w:rPr>
            </w:pPr>
            <w:r w:rsidRPr="00000AE2">
              <w:rPr>
                <w:sz w:val="20"/>
              </w:rPr>
              <w:lastRenderedPageBreak/>
              <w:t xml:space="preserve">направление межведомственных </w:t>
            </w:r>
            <w:r w:rsidRPr="00000AE2">
              <w:rPr>
                <w:sz w:val="20"/>
              </w:rPr>
              <w:lastRenderedPageBreak/>
              <w:t>запросов в органы и организации</w:t>
            </w:r>
          </w:p>
        </w:tc>
        <w:tc>
          <w:tcPr>
            <w:tcW w:w="1868" w:type="dxa"/>
          </w:tcPr>
          <w:p w14:paraId="278436E8" w14:textId="77777777" w:rsidR="00D270B5" w:rsidRPr="00000AE2" w:rsidRDefault="00D270B5" w:rsidP="00DA518B">
            <w:pPr>
              <w:autoSpaceDE w:val="0"/>
              <w:rPr>
                <w:sz w:val="20"/>
              </w:rPr>
            </w:pPr>
            <w:r w:rsidRPr="00000AE2">
              <w:rPr>
                <w:sz w:val="20"/>
              </w:rPr>
              <w:lastRenderedPageBreak/>
              <w:t>в день регистрации заявления и документов</w:t>
            </w:r>
          </w:p>
        </w:tc>
        <w:tc>
          <w:tcPr>
            <w:tcW w:w="1984" w:type="dxa"/>
          </w:tcPr>
          <w:p w14:paraId="163B365B" w14:textId="77777777" w:rsidR="00D270B5" w:rsidRPr="00000AE2" w:rsidRDefault="00D270B5" w:rsidP="00DA518B">
            <w:pPr>
              <w:autoSpaceDE w:val="0"/>
              <w:rPr>
                <w:sz w:val="20"/>
              </w:rPr>
            </w:pPr>
            <w:r w:rsidRPr="00000AE2">
              <w:rPr>
                <w:sz w:val="20"/>
              </w:rPr>
              <w:t xml:space="preserve">должностное лицо уполномоченного органа, </w:t>
            </w:r>
            <w:r w:rsidRPr="00000AE2">
              <w:rPr>
                <w:sz w:val="20"/>
              </w:rPr>
              <w:lastRenderedPageBreak/>
              <w:t>ответственное за предоставление муниципальной услуги</w:t>
            </w:r>
          </w:p>
        </w:tc>
        <w:tc>
          <w:tcPr>
            <w:tcW w:w="1930" w:type="dxa"/>
          </w:tcPr>
          <w:p w14:paraId="78A0ECE3" w14:textId="77777777" w:rsidR="00D270B5" w:rsidRPr="00000AE2" w:rsidRDefault="00D270B5" w:rsidP="00DA518B">
            <w:pPr>
              <w:autoSpaceDE w:val="0"/>
              <w:rPr>
                <w:sz w:val="20"/>
              </w:rPr>
            </w:pPr>
            <w:r w:rsidRPr="00000AE2">
              <w:rPr>
                <w:sz w:val="20"/>
              </w:rPr>
              <w:lastRenderedPageBreak/>
              <w:t>Уполномоченный орган/ГИС/ ПГС / СМЭВ</w:t>
            </w:r>
          </w:p>
        </w:tc>
        <w:tc>
          <w:tcPr>
            <w:tcW w:w="2213" w:type="dxa"/>
          </w:tcPr>
          <w:p w14:paraId="50ACCAA2" w14:textId="77777777" w:rsidR="00D270B5" w:rsidRPr="00000AE2" w:rsidRDefault="00D270B5" w:rsidP="00DA518B">
            <w:pPr>
              <w:autoSpaceDE w:val="0"/>
              <w:rPr>
                <w:sz w:val="20"/>
              </w:rPr>
            </w:pPr>
            <w:r w:rsidRPr="00000AE2">
              <w:rPr>
                <w:sz w:val="20"/>
              </w:rPr>
              <w:t xml:space="preserve">отсутствие документов, необходимых для </w:t>
            </w:r>
            <w:r w:rsidRPr="00000AE2">
              <w:rPr>
                <w:sz w:val="20"/>
              </w:rPr>
              <w:lastRenderedPageBreak/>
              <w:t>предоставления муниципальной услуги, находящихся в распоряжении государственных органов (организаций)</w:t>
            </w:r>
          </w:p>
        </w:tc>
        <w:tc>
          <w:tcPr>
            <w:tcW w:w="2073" w:type="dxa"/>
          </w:tcPr>
          <w:p w14:paraId="0FE68099" w14:textId="77777777" w:rsidR="00D270B5" w:rsidRPr="00000AE2" w:rsidRDefault="00D270B5" w:rsidP="00DA518B">
            <w:pPr>
              <w:autoSpaceDE w:val="0"/>
              <w:rPr>
                <w:sz w:val="20"/>
              </w:rPr>
            </w:pPr>
            <w:r w:rsidRPr="00000AE2">
              <w:rPr>
                <w:sz w:val="20"/>
              </w:rPr>
              <w:lastRenderedPageBreak/>
              <w:t xml:space="preserve">направление межведомственного запроса в органы </w:t>
            </w:r>
            <w:r w:rsidRPr="00000AE2">
              <w:rPr>
                <w:sz w:val="20"/>
              </w:rPr>
              <w:lastRenderedPageBreak/>
              <w:t>(организации),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270B5" w:rsidRPr="00000AE2" w14:paraId="6E95DFCA" w14:textId="77777777" w:rsidTr="00DA518B">
        <w:trPr>
          <w:tblHeader/>
        </w:trPr>
        <w:tc>
          <w:tcPr>
            <w:tcW w:w="2235" w:type="dxa"/>
            <w:vMerge/>
          </w:tcPr>
          <w:p w14:paraId="67A941E8" w14:textId="77777777" w:rsidR="00D270B5" w:rsidRPr="00000AE2" w:rsidRDefault="00D270B5" w:rsidP="00DA518B">
            <w:pPr>
              <w:autoSpaceDE w:val="0"/>
              <w:rPr>
                <w:sz w:val="20"/>
              </w:rPr>
            </w:pPr>
          </w:p>
        </w:tc>
        <w:tc>
          <w:tcPr>
            <w:tcW w:w="2668" w:type="dxa"/>
          </w:tcPr>
          <w:p w14:paraId="63524B61" w14:textId="77777777" w:rsidR="00D270B5" w:rsidRPr="00000AE2" w:rsidRDefault="00D270B5" w:rsidP="00DA518B">
            <w:pPr>
              <w:autoSpaceDE w:val="0"/>
              <w:rPr>
                <w:sz w:val="20"/>
              </w:rPr>
            </w:pPr>
            <w:r w:rsidRPr="00000AE2">
              <w:rPr>
                <w:sz w:val="20"/>
              </w:rPr>
              <w:t>получение ответов на межведомственные запросы, формирование полного комплекта документов</w:t>
            </w:r>
          </w:p>
        </w:tc>
        <w:tc>
          <w:tcPr>
            <w:tcW w:w="1868" w:type="dxa"/>
          </w:tcPr>
          <w:p w14:paraId="6722A9DE" w14:textId="77777777" w:rsidR="00D270B5" w:rsidRPr="00000AE2" w:rsidRDefault="00D270B5" w:rsidP="00DA518B">
            <w:pPr>
              <w:autoSpaceDE w:val="0"/>
              <w:rPr>
                <w:sz w:val="20"/>
              </w:rPr>
            </w:pPr>
            <w:r w:rsidRPr="00000AE2">
              <w:rPr>
                <w:sz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84" w:type="dxa"/>
          </w:tcPr>
          <w:p w14:paraId="37DB9D7D" w14:textId="77777777" w:rsidR="00D270B5" w:rsidRPr="00000AE2" w:rsidRDefault="00D270B5" w:rsidP="00DA518B">
            <w:pPr>
              <w:autoSpaceDE w:val="0"/>
              <w:rPr>
                <w:sz w:val="20"/>
              </w:rPr>
            </w:pPr>
            <w:r w:rsidRPr="00000AE2">
              <w:rPr>
                <w:sz w:val="20"/>
              </w:rPr>
              <w:t>должностное лицо уполномоченного органа, ответственное за предоставление муниципальной услуги</w:t>
            </w:r>
          </w:p>
        </w:tc>
        <w:tc>
          <w:tcPr>
            <w:tcW w:w="1930" w:type="dxa"/>
          </w:tcPr>
          <w:p w14:paraId="7F359734" w14:textId="77777777" w:rsidR="00D270B5" w:rsidRPr="00000AE2" w:rsidRDefault="00D270B5" w:rsidP="00DA518B">
            <w:pPr>
              <w:autoSpaceDE w:val="0"/>
              <w:rPr>
                <w:sz w:val="20"/>
              </w:rPr>
            </w:pPr>
            <w:r w:rsidRPr="00000AE2">
              <w:rPr>
                <w:sz w:val="20"/>
              </w:rPr>
              <w:t>Уполномоченный орган) /ГИС/ ПГС / СМЭВ</w:t>
            </w:r>
          </w:p>
        </w:tc>
        <w:tc>
          <w:tcPr>
            <w:tcW w:w="2213" w:type="dxa"/>
          </w:tcPr>
          <w:p w14:paraId="45F69B14" w14:textId="77777777" w:rsidR="00D270B5" w:rsidRPr="00000AE2" w:rsidRDefault="00D270B5" w:rsidP="00DA518B">
            <w:pPr>
              <w:autoSpaceDE w:val="0"/>
              <w:jc w:val="center"/>
              <w:rPr>
                <w:sz w:val="20"/>
              </w:rPr>
            </w:pPr>
            <w:r w:rsidRPr="00000AE2">
              <w:rPr>
                <w:sz w:val="20"/>
              </w:rPr>
              <w:t>-</w:t>
            </w:r>
          </w:p>
        </w:tc>
        <w:tc>
          <w:tcPr>
            <w:tcW w:w="2073" w:type="dxa"/>
          </w:tcPr>
          <w:p w14:paraId="20A82B67" w14:textId="77777777" w:rsidR="00D270B5" w:rsidRPr="00000AE2" w:rsidRDefault="00D270B5" w:rsidP="00DA518B">
            <w:pPr>
              <w:autoSpaceDE w:val="0"/>
              <w:rPr>
                <w:sz w:val="20"/>
              </w:rPr>
            </w:pPr>
            <w:r w:rsidRPr="00000AE2">
              <w:rPr>
                <w:sz w:val="20"/>
              </w:rPr>
              <w:t>получение документов (сведений), необходимых для предоставления муниципальной услуги</w:t>
            </w:r>
          </w:p>
        </w:tc>
      </w:tr>
      <w:tr w:rsidR="00D270B5" w:rsidRPr="00000AE2" w14:paraId="3C29E520" w14:textId="77777777" w:rsidTr="00DA518B">
        <w:trPr>
          <w:tblHeader/>
        </w:trPr>
        <w:tc>
          <w:tcPr>
            <w:tcW w:w="14971" w:type="dxa"/>
            <w:gridSpan w:val="7"/>
          </w:tcPr>
          <w:p w14:paraId="06B72C44" w14:textId="77777777" w:rsidR="00D270B5" w:rsidRPr="00000AE2" w:rsidRDefault="00D270B5" w:rsidP="00DA518B">
            <w:pPr>
              <w:autoSpaceDE w:val="0"/>
              <w:jc w:val="center"/>
              <w:rPr>
                <w:sz w:val="20"/>
              </w:rPr>
            </w:pPr>
            <w:r w:rsidRPr="00000AE2">
              <w:rPr>
                <w:sz w:val="20"/>
              </w:rPr>
              <w:t>3. Рассмотрение документов и сведений</w:t>
            </w:r>
          </w:p>
        </w:tc>
      </w:tr>
      <w:tr w:rsidR="00D270B5" w:rsidRPr="00000AE2" w14:paraId="21E9CC85" w14:textId="77777777" w:rsidTr="00DA518B">
        <w:trPr>
          <w:tblHeader/>
        </w:trPr>
        <w:tc>
          <w:tcPr>
            <w:tcW w:w="2235" w:type="dxa"/>
          </w:tcPr>
          <w:p w14:paraId="2E47CDD9" w14:textId="77777777" w:rsidR="00D270B5" w:rsidRPr="00000AE2" w:rsidRDefault="00D270B5" w:rsidP="00DA518B">
            <w:pPr>
              <w:autoSpaceDE w:val="0"/>
              <w:rPr>
                <w:sz w:val="20"/>
              </w:rPr>
            </w:pPr>
            <w:r w:rsidRPr="00000AE2">
              <w:rPr>
                <w:sz w:val="20"/>
              </w:rPr>
              <w:t>пакет зарегистрированных документов, поступивших должностному лицу, ответственному за предоставление муниципальной услуги</w:t>
            </w:r>
          </w:p>
        </w:tc>
        <w:tc>
          <w:tcPr>
            <w:tcW w:w="2668" w:type="dxa"/>
          </w:tcPr>
          <w:p w14:paraId="13B0D3C7" w14:textId="77777777" w:rsidR="00D270B5" w:rsidRPr="00000AE2" w:rsidRDefault="00D270B5" w:rsidP="00DA518B">
            <w:pPr>
              <w:autoSpaceDE w:val="0"/>
              <w:rPr>
                <w:sz w:val="20"/>
              </w:rPr>
            </w:pPr>
            <w:r w:rsidRPr="00000AE2">
              <w:rPr>
                <w:sz w:val="20"/>
              </w:rPr>
              <w:t>Проверка соответствия документов и сведений требованиям нормативных правовых актов предоставления муниципальной услуги</w:t>
            </w:r>
          </w:p>
        </w:tc>
        <w:tc>
          <w:tcPr>
            <w:tcW w:w="1868" w:type="dxa"/>
          </w:tcPr>
          <w:p w14:paraId="01B939E3" w14:textId="77777777" w:rsidR="00D270B5" w:rsidRPr="00000AE2" w:rsidRDefault="00D270B5" w:rsidP="00DA518B">
            <w:pPr>
              <w:autoSpaceDE w:val="0"/>
              <w:rPr>
                <w:sz w:val="20"/>
              </w:rPr>
            </w:pPr>
            <w:r w:rsidRPr="00000AE2">
              <w:rPr>
                <w:sz w:val="20"/>
              </w:rPr>
              <w:t xml:space="preserve">До </w:t>
            </w:r>
            <w:r>
              <w:rPr>
                <w:sz w:val="20"/>
              </w:rPr>
              <w:t>4</w:t>
            </w:r>
            <w:r w:rsidRPr="00000AE2">
              <w:rPr>
                <w:sz w:val="20"/>
              </w:rPr>
              <w:t xml:space="preserve"> рабочих дней</w:t>
            </w:r>
          </w:p>
        </w:tc>
        <w:tc>
          <w:tcPr>
            <w:tcW w:w="1984" w:type="dxa"/>
          </w:tcPr>
          <w:p w14:paraId="39EE5C9B" w14:textId="77777777" w:rsidR="00D270B5" w:rsidRPr="00000AE2" w:rsidRDefault="00D270B5" w:rsidP="00DA518B">
            <w:pPr>
              <w:autoSpaceDE w:val="0"/>
              <w:rPr>
                <w:sz w:val="20"/>
              </w:rPr>
            </w:pPr>
            <w:r w:rsidRPr="00000AE2">
              <w:rPr>
                <w:sz w:val="20"/>
              </w:rPr>
              <w:t>должностное лицо Уполномоченного органа, ответственное за предоставление муниципальной услуги</w:t>
            </w:r>
          </w:p>
        </w:tc>
        <w:tc>
          <w:tcPr>
            <w:tcW w:w="1930" w:type="dxa"/>
          </w:tcPr>
          <w:p w14:paraId="0863876C" w14:textId="77777777" w:rsidR="00D270B5" w:rsidRPr="00000AE2" w:rsidRDefault="00D270B5" w:rsidP="00DA518B">
            <w:pPr>
              <w:autoSpaceDE w:val="0"/>
              <w:rPr>
                <w:sz w:val="20"/>
              </w:rPr>
            </w:pPr>
            <w:r w:rsidRPr="00000AE2">
              <w:rPr>
                <w:sz w:val="20"/>
              </w:rPr>
              <w:t>Уполномоченный орган) / ГИС / ПГС</w:t>
            </w:r>
          </w:p>
        </w:tc>
        <w:tc>
          <w:tcPr>
            <w:tcW w:w="2213" w:type="dxa"/>
          </w:tcPr>
          <w:p w14:paraId="6D4EEDEF" w14:textId="77777777" w:rsidR="00D270B5" w:rsidRPr="00000AE2" w:rsidRDefault="00D270B5" w:rsidP="00DA518B">
            <w:pPr>
              <w:autoSpaceDE w:val="0"/>
              <w:rPr>
                <w:sz w:val="20"/>
              </w:rPr>
            </w:pPr>
            <w:r w:rsidRPr="00000AE2">
              <w:rPr>
                <w:sz w:val="20"/>
              </w:rPr>
              <w:t>основания отказа в предоставлении муниципальной услуги, предусмотренные пунктом 2.</w:t>
            </w:r>
            <w:r>
              <w:rPr>
                <w:sz w:val="20"/>
              </w:rPr>
              <w:t>20</w:t>
            </w:r>
            <w:r w:rsidRPr="00000AE2">
              <w:rPr>
                <w:sz w:val="20"/>
              </w:rPr>
              <w:t xml:space="preserve"> Административного регламента</w:t>
            </w:r>
          </w:p>
        </w:tc>
        <w:tc>
          <w:tcPr>
            <w:tcW w:w="2073" w:type="dxa"/>
          </w:tcPr>
          <w:p w14:paraId="080AD068" w14:textId="77777777" w:rsidR="00D270B5" w:rsidRPr="00000AE2" w:rsidRDefault="00D270B5" w:rsidP="00DA518B">
            <w:pPr>
              <w:autoSpaceDE w:val="0"/>
              <w:rPr>
                <w:sz w:val="20"/>
              </w:rPr>
            </w:pPr>
            <w:r w:rsidRPr="00000AE2">
              <w:rPr>
                <w:sz w:val="20"/>
              </w:rPr>
              <w:t>проект результата предоставления муниципальной услуги</w:t>
            </w:r>
          </w:p>
        </w:tc>
      </w:tr>
      <w:tr w:rsidR="00D270B5" w:rsidRPr="00000AE2" w14:paraId="43518A48" w14:textId="77777777" w:rsidTr="00DA518B">
        <w:trPr>
          <w:tblHeader/>
        </w:trPr>
        <w:tc>
          <w:tcPr>
            <w:tcW w:w="14971" w:type="dxa"/>
            <w:gridSpan w:val="7"/>
          </w:tcPr>
          <w:p w14:paraId="2157E0A3" w14:textId="77777777" w:rsidR="00D270B5" w:rsidRPr="00000AE2" w:rsidRDefault="00D270B5" w:rsidP="00DA518B">
            <w:pPr>
              <w:autoSpaceDE w:val="0"/>
              <w:jc w:val="center"/>
              <w:rPr>
                <w:sz w:val="20"/>
              </w:rPr>
            </w:pPr>
            <w:r w:rsidRPr="00000AE2">
              <w:rPr>
                <w:sz w:val="20"/>
              </w:rPr>
              <w:t>4. Принятие решения</w:t>
            </w:r>
          </w:p>
        </w:tc>
      </w:tr>
      <w:tr w:rsidR="00D270B5" w:rsidRPr="00000AE2" w14:paraId="63DDF1DC" w14:textId="77777777" w:rsidTr="00DA518B">
        <w:trPr>
          <w:tblHeader/>
        </w:trPr>
        <w:tc>
          <w:tcPr>
            <w:tcW w:w="2235" w:type="dxa"/>
            <w:vMerge w:val="restart"/>
          </w:tcPr>
          <w:p w14:paraId="2A32C76C" w14:textId="77777777" w:rsidR="00D270B5" w:rsidRPr="00000AE2" w:rsidRDefault="00D270B5" w:rsidP="00DA518B">
            <w:pPr>
              <w:autoSpaceDE w:val="0"/>
              <w:rPr>
                <w:sz w:val="20"/>
              </w:rPr>
            </w:pPr>
            <w:r w:rsidRPr="00000AE2">
              <w:rPr>
                <w:sz w:val="20"/>
              </w:rPr>
              <w:t>проект результата предоставления муниципальной услуги</w:t>
            </w:r>
          </w:p>
        </w:tc>
        <w:tc>
          <w:tcPr>
            <w:tcW w:w="2668" w:type="dxa"/>
          </w:tcPr>
          <w:p w14:paraId="791936D9" w14:textId="77777777" w:rsidR="00D270B5" w:rsidRPr="00000AE2" w:rsidRDefault="00D270B5" w:rsidP="00DA518B">
            <w:pPr>
              <w:autoSpaceDE w:val="0"/>
              <w:rPr>
                <w:sz w:val="20"/>
              </w:rPr>
            </w:pPr>
            <w:r w:rsidRPr="00000AE2">
              <w:rPr>
                <w:sz w:val="20"/>
              </w:rPr>
              <w:t>Принятие решения о предоставлени</w:t>
            </w:r>
            <w:r>
              <w:rPr>
                <w:sz w:val="20"/>
              </w:rPr>
              <w:t>и</w:t>
            </w:r>
            <w:r w:rsidRPr="00000AE2">
              <w:rPr>
                <w:sz w:val="20"/>
              </w:rPr>
              <w:t xml:space="preserve"> муниципальной услуги</w:t>
            </w:r>
          </w:p>
        </w:tc>
        <w:tc>
          <w:tcPr>
            <w:tcW w:w="1868" w:type="dxa"/>
            <w:vMerge w:val="restart"/>
          </w:tcPr>
          <w:p w14:paraId="575A2103" w14:textId="77777777" w:rsidR="00D270B5" w:rsidRPr="00000AE2" w:rsidRDefault="00D270B5" w:rsidP="00DA518B">
            <w:pPr>
              <w:autoSpaceDE w:val="0"/>
              <w:rPr>
                <w:sz w:val="20"/>
              </w:rPr>
            </w:pPr>
          </w:p>
        </w:tc>
        <w:tc>
          <w:tcPr>
            <w:tcW w:w="1984" w:type="dxa"/>
            <w:vMerge w:val="restart"/>
          </w:tcPr>
          <w:p w14:paraId="37B1456F" w14:textId="77777777" w:rsidR="00D270B5" w:rsidRPr="00000AE2" w:rsidRDefault="00D270B5" w:rsidP="00DA518B">
            <w:pPr>
              <w:autoSpaceDE w:val="0"/>
              <w:rPr>
                <w:sz w:val="20"/>
              </w:rPr>
            </w:pPr>
            <w:r w:rsidRPr="00000AE2">
              <w:rPr>
                <w:sz w:val="20"/>
              </w:rPr>
              <w:t xml:space="preserve">должностное лицо Уполномоченного органа, </w:t>
            </w:r>
            <w:r w:rsidRPr="00000AE2">
              <w:rPr>
                <w:sz w:val="20"/>
              </w:rPr>
              <w:lastRenderedPageBreak/>
              <w:t>ответственное за предоставление муниципальной услуги; Руководитель уполномоченного органа или иное уполномоченное им лицо</w:t>
            </w:r>
          </w:p>
        </w:tc>
        <w:tc>
          <w:tcPr>
            <w:tcW w:w="1930" w:type="dxa"/>
            <w:vMerge w:val="restart"/>
          </w:tcPr>
          <w:p w14:paraId="26C188E5" w14:textId="77777777" w:rsidR="00D270B5" w:rsidRPr="00000AE2" w:rsidRDefault="00D270B5" w:rsidP="00DA518B">
            <w:pPr>
              <w:autoSpaceDE w:val="0"/>
              <w:rPr>
                <w:sz w:val="20"/>
              </w:rPr>
            </w:pPr>
            <w:r w:rsidRPr="00000AE2">
              <w:rPr>
                <w:sz w:val="20"/>
              </w:rPr>
              <w:lastRenderedPageBreak/>
              <w:t>Уполномоченный орган) / ГИС / ПГС</w:t>
            </w:r>
          </w:p>
        </w:tc>
        <w:tc>
          <w:tcPr>
            <w:tcW w:w="2213" w:type="dxa"/>
            <w:vMerge w:val="restart"/>
          </w:tcPr>
          <w:p w14:paraId="69AD7D4D" w14:textId="77777777" w:rsidR="00D270B5" w:rsidRPr="00000AE2" w:rsidRDefault="00D270B5" w:rsidP="00DA518B">
            <w:pPr>
              <w:autoSpaceDE w:val="0"/>
              <w:jc w:val="center"/>
              <w:rPr>
                <w:sz w:val="20"/>
              </w:rPr>
            </w:pPr>
            <w:r w:rsidRPr="00000AE2">
              <w:rPr>
                <w:sz w:val="20"/>
              </w:rPr>
              <w:t>-</w:t>
            </w:r>
          </w:p>
        </w:tc>
        <w:tc>
          <w:tcPr>
            <w:tcW w:w="2073" w:type="dxa"/>
            <w:vMerge w:val="restart"/>
          </w:tcPr>
          <w:p w14:paraId="3FACD115" w14:textId="77777777" w:rsidR="00D270B5" w:rsidRPr="00000AE2" w:rsidRDefault="00D270B5" w:rsidP="00DA518B">
            <w:pPr>
              <w:autoSpaceDE w:val="0"/>
              <w:rPr>
                <w:sz w:val="20"/>
              </w:rPr>
            </w:pPr>
            <w:r w:rsidRPr="00000AE2">
              <w:rPr>
                <w:sz w:val="20"/>
              </w:rPr>
              <w:t xml:space="preserve">Результат предоставления муниципальной </w:t>
            </w:r>
            <w:r w:rsidRPr="00000AE2">
              <w:rPr>
                <w:sz w:val="20"/>
              </w:rPr>
              <w:lastRenderedPageBreak/>
              <w:t>услуги, подписанный усиленной квалифицированной подписью руководителем уполномоченного органа или иного уполномоченного им лица</w:t>
            </w:r>
          </w:p>
        </w:tc>
      </w:tr>
      <w:tr w:rsidR="00D270B5" w:rsidRPr="00000AE2" w14:paraId="13FA5D57" w14:textId="77777777" w:rsidTr="00DA518B">
        <w:trPr>
          <w:tblHeader/>
        </w:trPr>
        <w:tc>
          <w:tcPr>
            <w:tcW w:w="2235" w:type="dxa"/>
            <w:vMerge/>
          </w:tcPr>
          <w:p w14:paraId="54947FF4" w14:textId="77777777" w:rsidR="00D270B5" w:rsidRPr="00000AE2" w:rsidRDefault="00D270B5" w:rsidP="00DA518B">
            <w:pPr>
              <w:autoSpaceDE w:val="0"/>
              <w:rPr>
                <w:sz w:val="20"/>
              </w:rPr>
            </w:pPr>
          </w:p>
        </w:tc>
        <w:tc>
          <w:tcPr>
            <w:tcW w:w="2668" w:type="dxa"/>
          </w:tcPr>
          <w:p w14:paraId="5FFD9738" w14:textId="77777777" w:rsidR="00D270B5" w:rsidRPr="00000AE2" w:rsidRDefault="00D270B5" w:rsidP="00DA518B">
            <w:pPr>
              <w:autoSpaceDE w:val="0"/>
              <w:rPr>
                <w:sz w:val="20"/>
              </w:rPr>
            </w:pPr>
            <w:r w:rsidRPr="00000AE2">
              <w:rPr>
                <w:sz w:val="20"/>
              </w:rPr>
              <w:t>Формирование решения о предоставлении муниципальной услуги</w:t>
            </w:r>
          </w:p>
        </w:tc>
        <w:tc>
          <w:tcPr>
            <w:tcW w:w="1868" w:type="dxa"/>
            <w:vMerge/>
          </w:tcPr>
          <w:p w14:paraId="1E9F288C" w14:textId="77777777" w:rsidR="00D270B5" w:rsidRPr="00000AE2" w:rsidRDefault="00D270B5" w:rsidP="00DA518B">
            <w:pPr>
              <w:autoSpaceDE w:val="0"/>
              <w:rPr>
                <w:sz w:val="20"/>
              </w:rPr>
            </w:pPr>
          </w:p>
        </w:tc>
        <w:tc>
          <w:tcPr>
            <w:tcW w:w="1984" w:type="dxa"/>
            <w:vMerge/>
          </w:tcPr>
          <w:p w14:paraId="5AE3373C" w14:textId="77777777" w:rsidR="00D270B5" w:rsidRPr="00000AE2" w:rsidRDefault="00D270B5" w:rsidP="00DA518B">
            <w:pPr>
              <w:autoSpaceDE w:val="0"/>
              <w:rPr>
                <w:sz w:val="20"/>
              </w:rPr>
            </w:pPr>
          </w:p>
        </w:tc>
        <w:tc>
          <w:tcPr>
            <w:tcW w:w="1930" w:type="dxa"/>
            <w:vMerge/>
          </w:tcPr>
          <w:p w14:paraId="59CAD15C" w14:textId="77777777" w:rsidR="00D270B5" w:rsidRPr="00000AE2" w:rsidRDefault="00D270B5" w:rsidP="00DA518B">
            <w:pPr>
              <w:autoSpaceDE w:val="0"/>
              <w:rPr>
                <w:sz w:val="20"/>
              </w:rPr>
            </w:pPr>
          </w:p>
        </w:tc>
        <w:tc>
          <w:tcPr>
            <w:tcW w:w="2213" w:type="dxa"/>
            <w:vMerge/>
          </w:tcPr>
          <w:p w14:paraId="54CEAB16" w14:textId="77777777" w:rsidR="00D270B5" w:rsidRPr="00000AE2" w:rsidRDefault="00D270B5" w:rsidP="00DA518B">
            <w:pPr>
              <w:autoSpaceDE w:val="0"/>
              <w:rPr>
                <w:sz w:val="20"/>
              </w:rPr>
            </w:pPr>
          </w:p>
        </w:tc>
        <w:tc>
          <w:tcPr>
            <w:tcW w:w="2073" w:type="dxa"/>
            <w:vMerge/>
          </w:tcPr>
          <w:p w14:paraId="17863DB7" w14:textId="77777777" w:rsidR="00D270B5" w:rsidRPr="00000AE2" w:rsidRDefault="00D270B5" w:rsidP="00DA518B">
            <w:pPr>
              <w:autoSpaceDE w:val="0"/>
              <w:rPr>
                <w:sz w:val="20"/>
              </w:rPr>
            </w:pPr>
          </w:p>
        </w:tc>
      </w:tr>
      <w:tr w:rsidR="00D270B5" w:rsidRPr="00000AE2" w14:paraId="16E28785" w14:textId="77777777" w:rsidTr="00DA518B">
        <w:trPr>
          <w:trHeight w:val="822"/>
          <w:tblHeader/>
        </w:trPr>
        <w:tc>
          <w:tcPr>
            <w:tcW w:w="2235" w:type="dxa"/>
            <w:vMerge/>
          </w:tcPr>
          <w:p w14:paraId="06DB8D81" w14:textId="77777777" w:rsidR="00D270B5" w:rsidRPr="00000AE2" w:rsidRDefault="00D270B5" w:rsidP="00DA518B">
            <w:pPr>
              <w:autoSpaceDE w:val="0"/>
              <w:rPr>
                <w:sz w:val="20"/>
              </w:rPr>
            </w:pPr>
          </w:p>
        </w:tc>
        <w:tc>
          <w:tcPr>
            <w:tcW w:w="2668" w:type="dxa"/>
          </w:tcPr>
          <w:p w14:paraId="2FD03880" w14:textId="77777777" w:rsidR="00D270B5" w:rsidRPr="00000AE2" w:rsidRDefault="00D270B5" w:rsidP="00DA518B">
            <w:pPr>
              <w:autoSpaceDE w:val="0"/>
              <w:rPr>
                <w:sz w:val="20"/>
              </w:rPr>
            </w:pPr>
            <w:r w:rsidRPr="00000AE2">
              <w:rPr>
                <w:sz w:val="20"/>
              </w:rPr>
              <w:t>Принятие решения об отказе в предоставлении услуги</w:t>
            </w:r>
          </w:p>
        </w:tc>
        <w:tc>
          <w:tcPr>
            <w:tcW w:w="1868" w:type="dxa"/>
            <w:vMerge/>
          </w:tcPr>
          <w:p w14:paraId="62144789" w14:textId="77777777" w:rsidR="00D270B5" w:rsidRPr="00000AE2" w:rsidRDefault="00D270B5" w:rsidP="00DA518B">
            <w:pPr>
              <w:autoSpaceDE w:val="0"/>
              <w:rPr>
                <w:sz w:val="20"/>
              </w:rPr>
            </w:pPr>
          </w:p>
        </w:tc>
        <w:tc>
          <w:tcPr>
            <w:tcW w:w="1984" w:type="dxa"/>
            <w:vMerge/>
          </w:tcPr>
          <w:p w14:paraId="3F094616" w14:textId="77777777" w:rsidR="00D270B5" w:rsidRPr="00000AE2" w:rsidRDefault="00D270B5" w:rsidP="00DA518B">
            <w:pPr>
              <w:autoSpaceDE w:val="0"/>
              <w:rPr>
                <w:sz w:val="20"/>
              </w:rPr>
            </w:pPr>
          </w:p>
        </w:tc>
        <w:tc>
          <w:tcPr>
            <w:tcW w:w="1930" w:type="dxa"/>
            <w:vMerge/>
          </w:tcPr>
          <w:p w14:paraId="61D2825F" w14:textId="77777777" w:rsidR="00D270B5" w:rsidRPr="00000AE2" w:rsidRDefault="00D270B5" w:rsidP="00DA518B">
            <w:pPr>
              <w:autoSpaceDE w:val="0"/>
              <w:rPr>
                <w:sz w:val="20"/>
              </w:rPr>
            </w:pPr>
          </w:p>
        </w:tc>
        <w:tc>
          <w:tcPr>
            <w:tcW w:w="2213" w:type="dxa"/>
            <w:vMerge/>
          </w:tcPr>
          <w:p w14:paraId="63E0622F" w14:textId="77777777" w:rsidR="00D270B5" w:rsidRPr="00000AE2" w:rsidRDefault="00D270B5" w:rsidP="00DA518B">
            <w:pPr>
              <w:autoSpaceDE w:val="0"/>
              <w:rPr>
                <w:sz w:val="20"/>
              </w:rPr>
            </w:pPr>
          </w:p>
        </w:tc>
        <w:tc>
          <w:tcPr>
            <w:tcW w:w="2073" w:type="dxa"/>
            <w:vMerge/>
          </w:tcPr>
          <w:p w14:paraId="32237F97" w14:textId="77777777" w:rsidR="00D270B5" w:rsidRPr="00000AE2" w:rsidRDefault="00D270B5" w:rsidP="00DA518B">
            <w:pPr>
              <w:autoSpaceDE w:val="0"/>
              <w:rPr>
                <w:sz w:val="20"/>
              </w:rPr>
            </w:pPr>
          </w:p>
        </w:tc>
      </w:tr>
      <w:tr w:rsidR="00D270B5" w:rsidRPr="00000AE2" w14:paraId="3D166D36" w14:textId="77777777" w:rsidTr="00DA518B">
        <w:trPr>
          <w:tblHeader/>
        </w:trPr>
        <w:tc>
          <w:tcPr>
            <w:tcW w:w="2235" w:type="dxa"/>
            <w:vMerge/>
          </w:tcPr>
          <w:p w14:paraId="0B75AD9F" w14:textId="77777777" w:rsidR="00D270B5" w:rsidRPr="00000AE2" w:rsidRDefault="00D270B5" w:rsidP="00DA518B">
            <w:pPr>
              <w:autoSpaceDE w:val="0"/>
              <w:rPr>
                <w:sz w:val="20"/>
              </w:rPr>
            </w:pPr>
          </w:p>
        </w:tc>
        <w:tc>
          <w:tcPr>
            <w:tcW w:w="2668" w:type="dxa"/>
          </w:tcPr>
          <w:p w14:paraId="3C9257FF" w14:textId="77777777" w:rsidR="00D270B5" w:rsidRPr="00000AE2" w:rsidRDefault="00D270B5" w:rsidP="00DA518B">
            <w:pPr>
              <w:autoSpaceDE w:val="0"/>
              <w:rPr>
                <w:sz w:val="20"/>
              </w:rPr>
            </w:pPr>
            <w:r w:rsidRPr="00000AE2">
              <w:rPr>
                <w:sz w:val="20"/>
              </w:rPr>
              <w:t>Формирование решения об отказе в предоставлении муниципальной услуги</w:t>
            </w:r>
          </w:p>
        </w:tc>
        <w:tc>
          <w:tcPr>
            <w:tcW w:w="1868" w:type="dxa"/>
            <w:vMerge/>
          </w:tcPr>
          <w:p w14:paraId="5546A40F" w14:textId="77777777" w:rsidR="00D270B5" w:rsidRPr="00000AE2" w:rsidRDefault="00D270B5" w:rsidP="00DA518B">
            <w:pPr>
              <w:autoSpaceDE w:val="0"/>
              <w:rPr>
                <w:sz w:val="20"/>
              </w:rPr>
            </w:pPr>
          </w:p>
        </w:tc>
        <w:tc>
          <w:tcPr>
            <w:tcW w:w="1984" w:type="dxa"/>
            <w:vMerge/>
          </w:tcPr>
          <w:p w14:paraId="1210A5CC" w14:textId="77777777" w:rsidR="00D270B5" w:rsidRPr="00000AE2" w:rsidRDefault="00D270B5" w:rsidP="00DA518B">
            <w:pPr>
              <w:autoSpaceDE w:val="0"/>
              <w:rPr>
                <w:sz w:val="20"/>
              </w:rPr>
            </w:pPr>
          </w:p>
        </w:tc>
        <w:tc>
          <w:tcPr>
            <w:tcW w:w="1930" w:type="dxa"/>
            <w:vMerge/>
          </w:tcPr>
          <w:p w14:paraId="23B54E7D" w14:textId="77777777" w:rsidR="00D270B5" w:rsidRPr="00000AE2" w:rsidRDefault="00D270B5" w:rsidP="00DA518B">
            <w:pPr>
              <w:autoSpaceDE w:val="0"/>
              <w:rPr>
                <w:sz w:val="20"/>
              </w:rPr>
            </w:pPr>
          </w:p>
        </w:tc>
        <w:tc>
          <w:tcPr>
            <w:tcW w:w="2213" w:type="dxa"/>
            <w:vMerge/>
          </w:tcPr>
          <w:p w14:paraId="7D90E0E8" w14:textId="77777777" w:rsidR="00D270B5" w:rsidRPr="00000AE2" w:rsidRDefault="00D270B5" w:rsidP="00DA518B">
            <w:pPr>
              <w:autoSpaceDE w:val="0"/>
              <w:rPr>
                <w:sz w:val="20"/>
              </w:rPr>
            </w:pPr>
          </w:p>
        </w:tc>
        <w:tc>
          <w:tcPr>
            <w:tcW w:w="2073" w:type="dxa"/>
            <w:vMerge/>
          </w:tcPr>
          <w:p w14:paraId="3A1119C5" w14:textId="77777777" w:rsidR="00D270B5" w:rsidRPr="00000AE2" w:rsidRDefault="00D270B5" w:rsidP="00DA518B">
            <w:pPr>
              <w:autoSpaceDE w:val="0"/>
              <w:rPr>
                <w:sz w:val="20"/>
              </w:rPr>
            </w:pPr>
          </w:p>
        </w:tc>
      </w:tr>
      <w:tr w:rsidR="00D270B5" w:rsidRPr="00000AE2" w14:paraId="67970506" w14:textId="77777777" w:rsidTr="00DA518B">
        <w:trPr>
          <w:tblHeader/>
        </w:trPr>
        <w:tc>
          <w:tcPr>
            <w:tcW w:w="14971" w:type="dxa"/>
            <w:gridSpan w:val="7"/>
          </w:tcPr>
          <w:p w14:paraId="206897DF" w14:textId="77777777" w:rsidR="00D270B5" w:rsidRPr="00000AE2" w:rsidRDefault="00D270B5" w:rsidP="00DA518B">
            <w:pPr>
              <w:autoSpaceDE w:val="0"/>
              <w:jc w:val="center"/>
              <w:rPr>
                <w:sz w:val="20"/>
              </w:rPr>
            </w:pPr>
            <w:r w:rsidRPr="00000AE2">
              <w:rPr>
                <w:sz w:val="20"/>
              </w:rPr>
              <w:t>5. Выдача результата</w:t>
            </w:r>
          </w:p>
        </w:tc>
      </w:tr>
      <w:tr w:rsidR="00D270B5" w:rsidRPr="00000AE2" w14:paraId="7DD66C5D" w14:textId="77777777" w:rsidTr="00DA518B">
        <w:trPr>
          <w:tblHeader/>
        </w:trPr>
        <w:tc>
          <w:tcPr>
            <w:tcW w:w="2235" w:type="dxa"/>
            <w:vMerge w:val="restart"/>
          </w:tcPr>
          <w:p w14:paraId="27A8AE2B" w14:textId="77777777" w:rsidR="00D270B5" w:rsidRPr="00000AE2" w:rsidRDefault="00D270B5" w:rsidP="00DA518B">
            <w:pPr>
              <w:autoSpaceDE w:val="0"/>
              <w:rPr>
                <w:sz w:val="20"/>
              </w:rPr>
            </w:pPr>
            <w:r w:rsidRPr="00000AE2">
              <w:rPr>
                <w:sz w:val="20"/>
              </w:rPr>
              <w:t>формирование и регистрация результата муниципальной услуги, указанного в пункте 2.</w:t>
            </w:r>
            <w:r>
              <w:rPr>
                <w:sz w:val="20"/>
              </w:rPr>
              <w:t>20 Административно</w:t>
            </w:r>
            <w:r w:rsidRPr="00000AE2">
              <w:rPr>
                <w:sz w:val="20"/>
              </w:rPr>
              <w:t>го регламента, в форме электронного документа в ГИС</w:t>
            </w:r>
          </w:p>
        </w:tc>
        <w:tc>
          <w:tcPr>
            <w:tcW w:w="2668" w:type="dxa"/>
          </w:tcPr>
          <w:p w14:paraId="0D2E6C2F" w14:textId="77777777" w:rsidR="00D270B5" w:rsidRPr="00000AE2" w:rsidRDefault="00D270B5" w:rsidP="00DA518B">
            <w:pPr>
              <w:autoSpaceDE w:val="0"/>
              <w:rPr>
                <w:sz w:val="20"/>
              </w:rPr>
            </w:pPr>
            <w:r w:rsidRPr="00000AE2">
              <w:rPr>
                <w:sz w:val="20"/>
              </w:rPr>
              <w:t>Регистрация результата предоставления муниципальной услуги</w:t>
            </w:r>
          </w:p>
        </w:tc>
        <w:tc>
          <w:tcPr>
            <w:tcW w:w="1868" w:type="dxa"/>
          </w:tcPr>
          <w:p w14:paraId="48F90244" w14:textId="77777777" w:rsidR="00D270B5" w:rsidRPr="00000AE2" w:rsidRDefault="00D270B5" w:rsidP="00DA518B">
            <w:pPr>
              <w:autoSpaceDE w:val="0"/>
              <w:rPr>
                <w:sz w:val="20"/>
              </w:rPr>
            </w:pPr>
            <w:r w:rsidRPr="00000AE2">
              <w:rPr>
                <w:sz w:val="20"/>
              </w:rPr>
              <w:t>после окончания процедуры принятия решения (в общий срок предоставления муниципальной услуги не включается)</w:t>
            </w:r>
          </w:p>
        </w:tc>
        <w:tc>
          <w:tcPr>
            <w:tcW w:w="1984" w:type="dxa"/>
          </w:tcPr>
          <w:p w14:paraId="13D8D794" w14:textId="77777777" w:rsidR="00D270B5" w:rsidRPr="00000AE2" w:rsidRDefault="00D270B5" w:rsidP="00DA518B">
            <w:pPr>
              <w:autoSpaceDE w:val="0"/>
              <w:rPr>
                <w:sz w:val="20"/>
              </w:rPr>
            </w:pPr>
            <w:r w:rsidRPr="00000AE2">
              <w:rPr>
                <w:sz w:val="20"/>
              </w:rPr>
              <w:t>должностное лицо уполномоченного органа, ответственное за предоставление муниципальной услуги</w:t>
            </w:r>
          </w:p>
        </w:tc>
        <w:tc>
          <w:tcPr>
            <w:tcW w:w="1930" w:type="dxa"/>
          </w:tcPr>
          <w:p w14:paraId="00D2F953" w14:textId="77777777" w:rsidR="00D270B5" w:rsidRPr="00000AE2" w:rsidRDefault="00D270B5" w:rsidP="00DA518B">
            <w:pPr>
              <w:autoSpaceDE w:val="0"/>
              <w:rPr>
                <w:sz w:val="20"/>
              </w:rPr>
            </w:pPr>
            <w:r w:rsidRPr="00000AE2">
              <w:rPr>
                <w:sz w:val="20"/>
              </w:rPr>
              <w:t>Уполномоченный орган / ГИС</w:t>
            </w:r>
          </w:p>
        </w:tc>
        <w:tc>
          <w:tcPr>
            <w:tcW w:w="2213" w:type="dxa"/>
          </w:tcPr>
          <w:p w14:paraId="38B38D3D" w14:textId="77777777" w:rsidR="00D270B5" w:rsidRPr="00000AE2" w:rsidRDefault="00D270B5" w:rsidP="00DA518B">
            <w:pPr>
              <w:autoSpaceDE w:val="0"/>
              <w:jc w:val="center"/>
              <w:rPr>
                <w:sz w:val="20"/>
              </w:rPr>
            </w:pPr>
            <w:r w:rsidRPr="00000AE2">
              <w:rPr>
                <w:sz w:val="20"/>
              </w:rPr>
              <w:t>-</w:t>
            </w:r>
          </w:p>
        </w:tc>
        <w:tc>
          <w:tcPr>
            <w:tcW w:w="2073" w:type="dxa"/>
          </w:tcPr>
          <w:p w14:paraId="5B3E3DD1" w14:textId="77777777" w:rsidR="00D270B5" w:rsidRPr="00000AE2" w:rsidRDefault="00D270B5" w:rsidP="00DA518B">
            <w:pPr>
              <w:autoSpaceDE w:val="0"/>
              <w:rPr>
                <w:sz w:val="20"/>
              </w:rPr>
            </w:pPr>
            <w:r w:rsidRPr="00000AE2">
              <w:rPr>
                <w:sz w:val="20"/>
              </w:rPr>
              <w:t>Внесение сведений о конечном результате предоставления муниципальной услуги</w:t>
            </w:r>
          </w:p>
        </w:tc>
      </w:tr>
      <w:tr w:rsidR="00D270B5" w:rsidRPr="00000AE2" w14:paraId="12E2F62A" w14:textId="77777777" w:rsidTr="00DA518B">
        <w:trPr>
          <w:tblHeader/>
        </w:trPr>
        <w:tc>
          <w:tcPr>
            <w:tcW w:w="2235" w:type="dxa"/>
            <w:vMerge/>
          </w:tcPr>
          <w:p w14:paraId="26082C24" w14:textId="77777777" w:rsidR="00D270B5" w:rsidRPr="00000AE2" w:rsidRDefault="00D270B5" w:rsidP="00DA518B">
            <w:pPr>
              <w:autoSpaceDE w:val="0"/>
              <w:rPr>
                <w:sz w:val="20"/>
              </w:rPr>
            </w:pPr>
          </w:p>
        </w:tc>
        <w:tc>
          <w:tcPr>
            <w:tcW w:w="2668" w:type="dxa"/>
          </w:tcPr>
          <w:p w14:paraId="22921A67" w14:textId="77777777" w:rsidR="00D270B5" w:rsidRPr="00000AE2" w:rsidRDefault="00D270B5" w:rsidP="00DA518B">
            <w:pPr>
              <w:autoSpaceDE w:val="0"/>
              <w:rPr>
                <w:sz w:val="20"/>
              </w:rPr>
            </w:pPr>
            <w:r w:rsidRPr="00000AE2">
              <w:rPr>
                <w:sz w:val="20"/>
              </w:rPr>
              <w:t>Направление в многофункциональный центр результата муниципальной услуги, указанного в пункте 2.</w:t>
            </w:r>
            <w:r>
              <w:rPr>
                <w:sz w:val="20"/>
              </w:rPr>
              <w:t>18</w:t>
            </w:r>
            <w:r w:rsidRPr="00000AE2">
              <w:rPr>
                <w:sz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68" w:type="dxa"/>
          </w:tcPr>
          <w:p w14:paraId="5A0B932B" w14:textId="77777777" w:rsidR="00D270B5" w:rsidRPr="00000AE2" w:rsidRDefault="00D270B5" w:rsidP="00DA518B">
            <w:pPr>
              <w:autoSpaceDE w:val="0"/>
              <w:rPr>
                <w:sz w:val="20"/>
              </w:rPr>
            </w:pPr>
            <w:r w:rsidRPr="00000AE2">
              <w:rPr>
                <w:sz w:val="20"/>
              </w:rPr>
              <w:t>в сроки, установленные соглашением о взаимодействии между Уполномоченным органом и многофункциональным центром</w:t>
            </w:r>
          </w:p>
        </w:tc>
        <w:tc>
          <w:tcPr>
            <w:tcW w:w="1984" w:type="dxa"/>
          </w:tcPr>
          <w:p w14:paraId="0919C9D7" w14:textId="77777777" w:rsidR="00D270B5" w:rsidRPr="00000AE2" w:rsidRDefault="00D270B5" w:rsidP="00DA518B">
            <w:pPr>
              <w:autoSpaceDE w:val="0"/>
              <w:rPr>
                <w:sz w:val="20"/>
              </w:rPr>
            </w:pPr>
            <w:r w:rsidRPr="00000AE2">
              <w:rPr>
                <w:sz w:val="20"/>
              </w:rPr>
              <w:t>должностное лицо Уполномоченного органа, ответственное за предоставление муниципальной услуги</w:t>
            </w:r>
          </w:p>
        </w:tc>
        <w:tc>
          <w:tcPr>
            <w:tcW w:w="1930" w:type="dxa"/>
          </w:tcPr>
          <w:p w14:paraId="3D610231" w14:textId="77777777" w:rsidR="00D270B5" w:rsidRPr="00000AE2" w:rsidRDefault="00D270B5" w:rsidP="00DA518B">
            <w:pPr>
              <w:autoSpaceDE w:val="0"/>
              <w:rPr>
                <w:sz w:val="20"/>
              </w:rPr>
            </w:pPr>
            <w:r w:rsidRPr="00000AE2">
              <w:rPr>
                <w:sz w:val="20"/>
              </w:rPr>
              <w:t>Уполномоченный орган) / АИС МФЦ</w:t>
            </w:r>
          </w:p>
        </w:tc>
        <w:tc>
          <w:tcPr>
            <w:tcW w:w="2213" w:type="dxa"/>
          </w:tcPr>
          <w:p w14:paraId="4D9DD769" w14:textId="77777777" w:rsidR="00D270B5" w:rsidRPr="00000AE2" w:rsidRDefault="00D270B5" w:rsidP="00DA518B">
            <w:pPr>
              <w:autoSpaceDE w:val="0"/>
              <w:rPr>
                <w:sz w:val="20"/>
              </w:rPr>
            </w:pPr>
            <w:r w:rsidRPr="00000AE2">
              <w:rPr>
                <w:sz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73" w:type="dxa"/>
          </w:tcPr>
          <w:p w14:paraId="3B5DA72B" w14:textId="77777777" w:rsidR="00D270B5" w:rsidRPr="00000AE2" w:rsidRDefault="00D270B5" w:rsidP="00DA518B">
            <w:pPr>
              <w:autoSpaceDE w:val="0"/>
              <w:rPr>
                <w:sz w:val="20"/>
              </w:rPr>
            </w:pPr>
            <w:r w:rsidRPr="00000AE2">
              <w:rPr>
                <w:sz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270B5" w:rsidRPr="00000AE2" w14:paraId="664DBD71" w14:textId="77777777" w:rsidTr="00DA518B">
        <w:trPr>
          <w:tblHeader/>
        </w:trPr>
        <w:tc>
          <w:tcPr>
            <w:tcW w:w="2235" w:type="dxa"/>
            <w:vMerge/>
          </w:tcPr>
          <w:p w14:paraId="280A5F0F" w14:textId="77777777" w:rsidR="00D270B5" w:rsidRPr="00000AE2" w:rsidRDefault="00D270B5" w:rsidP="00DA518B">
            <w:pPr>
              <w:autoSpaceDE w:val="0"/>
              <w:jc w:val="center"/>
              <w:rPr>
                <w:sz w:val="20"/>
              </w:rPr>
            </w:pPr>
          </w:p>
        </w:tc>
        <w:tc>
          <w:tcPr>
            <w:tcW w:w="2668" w:type="dxa"/>
          </w:tcPr>
          <w:p w14:paraId="30ED85F6" w14:textId="77777777" w:rsidR="00D270B5" w:rsidRPr="00000AE2" w:rsidRDefault="00D270B5" w:rsidP="00DA518B">
            <w:pPr>
              <w:autoSpaceDE w:val="0"/>
              <w:rPr>
                <w:sz w:val="20"/>
              </w:rPr>
            </w:pPr>
            <w:r w:rsidRPr="00000AE2">
              <w:rPr>
                <w:sz w:val="20"/>
              </w:rPr>
              <w:t>Направление заявителю результата предоставления муниципальной услуги в личный кабинет на Едином портале</w:t>
            </w:r>
          </w:p>
        </w:tc>
        <w:tc>
          <w:tcPr>
            <w:tcW w:w="1868" w:type="dxa"/>
          </w:tcPr>
          <w:p w14:paraId="2338FB19" w14:textId="77777777" w:rsidR="00D270B5" w:rsidRPr="00000AE2" w:rsidRDefault="00D270B5" w:rsidP="00DA518B">
            <w:pPr>
              <w:autoSpaceDE w:val="0"/>
              <w:rPr>
                <w:sz w:val="20"/>
              </w:rPr>
            </w:pPr>
            <w:r w:rsidRPr="00000AE2">
              <w:rPr>
                <w:sz w:val="20"/>
              </w:rPr>
              <w:t xml:space="preserve">В день регистрации результата предоставления </w:t>
            </w:r>
            <w:r w:rsidRPr="00000AE2">
              <w:rPr>
                <w:sz w:val="20"/>
              </w:rPr>
              <w:lastRenderedPageBreak/>
              <w:t>муниципальной услуги</w:t>
            </w:r>
          </w:p>
        </w:tc>
        <w:tc>
          <w:tcPr>
            <w:tcW w:w="1984" w:type="dxa"/>
          </w:tcPr>
          <w:p w14:paraId="5C05A18E" w14:textId="77777777" w:rsidR="00D270B5" w:rsidRPr="00000AE2" w:rsidRDefault="00D270B5" w:rsidP="00DA518B">
            <w:pPr>
              <w:autoSpaceDE w:val="0"/>
              <w:rPr>
                <w:sz w:val="20"/>
              </w:rPr>
            </w:pPr>
            <w:r w:rsidRPr="00000AE2">
              <w:rPr>
                <w:sz w:val="20"/>
              </w:rPr>
              <w:lastRenderedPageBreak/>
              <w:t xml:space="preserve">должностное лицо Уполномоченного органа, ответственное за предоставление </w:t>
            </w:r>
            <w:r w:rsidRPr="00000AE2">
              <w:rPr>
                <w:sz w:val="20"/>
              </w:rPr>
              <w:lastRenderedPageBreak/>
              <w:t>муниципальной услуги</w:t>
            </w:r>
          </w:p>
        </w:tc>
        <w:tc>
          <w:tcPr>
            <w:tcW w:w="1930" w:type="dxa"/>
          </w:tcPr>
          <w:p w14:paraId="5F13BC9F" w14:textId="77777777" w:rsidR="00D270B5" w:rsidRPr="00000AE2" w:rsidRDefault="00D270B5" w:rsidP="00DA518B">
            <w:pPr>
              <w:autoSpaceDE w:val="0"/>
              <w:rPr>
                <w:sz w:val="20"/>
              </w:rPr>
            </w:pPr>
            <w:r w:rsidRPr="00000AE2">
              <w:rPr>
                <w:sz w:val="20"/>
              </w:rPr>
              <w:lastRenderedPageBreak/>
              <w:t>ГИС</w:t>
            </w:r>
          </w:p>
        </w:tc>
        <w:tc>
          <w:tcPr>
            <w:tcW w:w="2213" w:type="dxa"/>
          </w:tcPr>
          <w:p w14:paraId="1337F927" w14:textId="77777777" w:rsidR="00D270B5" w:rsidRPr="00000AE2" w:rsidRDefault="00D270B5" w:rsidP="00DA518B">
            <w:pPr>
              <w:autoSpaceDE w:val="0"/>
              <w:rPr>
                <w:sz w:val="20"/>
              </w:rPr>
            </w:pPr>
          </w:p>
        </w:tc>
        <w:tc>
          <w:tcPr>
            <w:tcW w:w="2073" w:type="dxa"/>
          </w:tcPr>
          <w:p w14:paraId="655E1B64" w14:textId="77777777" w:rsidR="00D270B5" w:rsidRPr="00000AE2" w:rsidRDefault="00D270B5" w:rsidP="00DA518B">
            <w:pPr>
              <w:autoSpaceDE w:val="0"/>
              <w:rPr>
                <w:sz w:val="20"/>
              </w:rPr>
            </w:pPr>
            <w:r w:rsidRPr="00000AE2">
              <w:rPr>
                <w:sz w:val="20"/>
              </w:rPr>
              <w:t xml:space="preserve">Результат муниципальной услуги, направленный заявителю в личный </w:t>
            </w:r>
            <w:r w:rsidRPr="00000AE2">
              <w:rPr>
                <w:sz w:val="20"/>
              </w:rPr>
              <w:lastRenderedPageBreak/>
              <w:t>кабинет на Едином портале</w:t>
            </w:r>
          </w:p>
        </w:tc>
      </w:tr>
    </w:tbl>
    <w:p w14:paraId="4F698A64" w14:textId="77777777" w:rsidR="00D270B5" w:rsidRPr="00B92F3E" w:rsidRDefault="00D270B5" w:rsidP="00D270B5">
      <w:pPr>
        <w:tabs>
          <w:tab w:val="left" w:pos="9354"/>
        </w:tabs>
        <w:rPr>
          <w:sz w:val="20"/>
        </w:rPr>
      </w:pPr>
    </w:p>
    <w:p w14:paraId="1EEEFF36" w14:textId="77777777" w:rsidR="00D270B5" w:rsidRDefault="00D270B5" w:rsidP="00D270B5">
      <w:pPr>
        <w:autoSpaceDE w:val="0"/>
        <w:jc w:val="center"/>
        <w:rPr>
          <w:b/>
        </w:rPr>
      </w:pPr>
      <w:r>
        <w:rPr>
          <w:szCs w:val="28"/>
        </w:rPr>
        <w:t>_____________</w:t>
      </w:r>
    </w:p>
    <w:p w14:paraId="51C18F23" w14:textId="77777777" w:rsidR="00D270B5" w:rsidRPr="00DE2756" w:rsidRDefault="00D270B5" w:rsidP="00D270B5"/>
    <w:p w14:paraId="099D075D" w14:textId="77777777" w:rsidR="00D270B5" w:rsidRPr="00A15506" w:rsidRDefault="00D270B5" w:rsidP="00D270B5">
      <w:pPr>
        <w:autoSpaceDE w:val="0"/>
        <w:jc w:val="center"/>
        <w:rPr>
          <w:b/>
        </w:rPr>
      </w:pPr>
    </w:p>
    <w:p w14:paraId="5EFAC43D" w14:textId="4D826ABA" w:rsidR="00D270B5" w:rsidRDefault="00D270B5" w:rsidP="00D270B5">
      <w:pPr>
        <w:autoSpaceDE w:val="0"/>
        <w:jc w:val="center"/>
        <w:rPr>
          <w:b/>
        </w:rPr>
      </w:pPr>
    </w:p>
    <w:p w14:paraId="601C5BC2" w14:textId="77777777" w:rsidR="00D270B5" w:rsidRDefault="00D270B5" w:rsidP="00D270B5">
      <w:pPr>
        <w:autoSpaceDE w:val="0"/>
        <w:jc w:val="center"/>
        <w:rPr>
          <w:b/>
        </w:rPr>
      </w:pPr>
    </w:p>
    <w:p w14:paraId="3AF9061B" w14:textId="77777777" w:rsidR="00D270B5" w:rsidRDefault="00D270B5" w:rsidP="00D270B5">
      <w:pPr>
        <w:autoSpaceDE w:val="0"/>
        <w:jc w:val="center"/>
        <w:rPr>
          <w:b/>
        </w:rPr>
      </w:pPr>
    </w:p>
    <w:p w14:paraId="7E6C1179" w14:textId="77777777" w:rsidR="00D270B5" w:rsidRDefault="00D270B5" w:rsidP="00D270B5">
      <w:pPr>
        <w:autoSpaceDE w:val="0"/>
        <w:jc w:val="center"/>
        <w:rPr>
          <w:b/>
        </w:rPr>
      </w:pPr>
    </w:p>
    <w:p w14:paraId="12E73CBB" w14:textId="77777777" w:rsidR="00D270B5" w:rsidRDefault="00D270B5" w:rsidP="00D270B5">
      <w:pPr>
        <w:autoSpaceDE w:val="0"/>
        <w:jc w:val="center"/>
        <w:rPr>
          <w:b/>
        </w:rPr>
      </w:pPr>
    </w:p>
    <w:p w14:paraId="4C118974" w14:textId="77777777" w:rsidR="00D270B5" w:rsidRDefault="00D270B5" w:rsidP="00D270B5">
      <w:pPr>
        <w:autoSpaceDE w:val="0"/>
        <w:jc w:val="center"/>
        <w:rPr>
          <w:b/>
        </w:rPr>
      </w:pPr>
    </w:p>
    <w:p w14:paraId="57D317D5" w14:textId="77777777" w:rsidR="00D270B5" w:rsidRDefault="00D270B5" w:rsidP="00D270B5">
      <w:pPr>
        <w:autoSpaceDE w:val="0"/>
        <w:jc w:val="center"/>
        <w:rPr>
          <w:b/>
        </w:rPr>
      </w:pPr>
    </w:p>
    <w:p w14:paraId="58462769" w14:textId="77777777" w:rsidR="00D270B5" w:rsidRDefault="00D270B5" w:rsidP="00D270B5">
      <w:pPr>
        <w:autoSpaceDE w:val="0"/>
        <w:jc w:val="center"/>
        <w:rPr>
          <w:b/>
        </w:rPr>
      </w:pPr>
    </w:p>
    <w:p w14:paraId="1662C99A" w14:textId="77777777" w:rsidR="00D270B5" w:rsidRDefault="00D270B5" w:rsidP="00D270B5">
      <w:pPr>
        <w:autoSpaceDE w:val="0"/>
        <w:jc w:val="center"/>
        <w:rPr>
          <w:b/>
        </w:rPr>
      </w:pPr>
    </w:p>
    <w:p w14:paraId="66DCE658" w14:textId="77777777" w:rsidR="00D270B5" w:rsidRDefault="00D270B5" w:rsidP="00D270B5">
      <w:pPr>
        <w:autoSpaceDE w:val="0"/>
        <w:jc w:val="center"/>
        <w:rPr>
          <w:b/>
        </w:rPr>
      </w:pPr>
    </w:p>
    <w:p w14:paraId="437DB029" w14:textId="77777777" w:rsidR="00D270B5" w:rsidRDefault="00D270B5" w:rsidP="00D270B5">
      <w:pPr>
        <w:autoSpaceDE w:val="0"/>
        <w:jc w:val="center"/>
        <w:rPr>
          <w:b/>
        </w:rPr>
      </w:pPr>
    </w:p>
    <w:p w14:paraId="47DBE7D7" w14:textId="77777777" w:rsidR="00D270B5" w:rsidRDefault="00D270B5" w:rsidP="00D270B5">
      <w:pPr>
        <w:autoSpaceDE w:val="0"/>
        <w:jc w:val="center"/>
        <w:rPr>
          <w:b/>
        </w:rPr>
      </w:pPr>
    </w:p>
    <w:p w14:paraId="5A59FFDE" w14:textId="77777777" w:rsidR="00D270B5" w:rsidRDefault="00D270B5" w:rsidP="00D270B5">
      <w:pPr>
        <w:autoSpaceDE w:val="0"/>
        <w:jc w:val="center"/>
        <w:rPr>
          <w:b/>
        </w:rPr>
      </w:pPr>
    </w:p>
    <w:p w14:paraId="49B9BC8B" w14:textId="77777777" w:rsidR="00D270B5" w:rsidRDefault="00D270B5" w:rsidP="00D270B5">
      <w:pPr>
        <w:autoSpaceDE w:val="0"/>
        <w:jc w:val="center"/>
        <w:rPr>
          <w:b/>
        </w:rPr>
      </w:pPr>
    </w:p>
    <w:p w14:paraId="7582F29D" w14:textId="77777777" w:rsidR="00D270B5" w:rsidRDefault="00D270B5" w:rsidP="00D270B5">
      <w:pPr>
        <w:autoSpaceDE w:val="0"/>
        <w:jc w:val="center"/>
        <w:rPr>
          <w:b/>
        </w:rPr>
      </w:pPr>
    </w:p>
    <w:p w14:paraId="3BA2743C" w14:textId="77777777" w:rsidR="00D270B5" w:rsidRDefault="00D270B5" w:rsidP="00D270B5">
      <w:pPr>
        <w:autoSpaceDE w:val="0"/>
        <w:jc w:val="center"/>
        <w:rPr>
          <w:b/>
        </w:rPr>
      </w:pPr>
    </w:p>
    <w:p w14:paraId="6251FDBB" w14:textId="77777777" w:rsidR="00D270B5" w:rsidRDefault="00D270B5" w:rsidP="00D270B5">
      <w:pPr>
        <w:autoSpaceDE w:val="0"/>
        <w:jc w:val="center"/>
        <w:rPr>
          <w:b/>
        </w:rPr>
      </w:pPr>
    </w:p>
    <w:p w14:paraId="7E7FEA43" w14:textId="77777777" w:rsidR="00D270B5" w:rsidRDefault="00D270B5" w:rsidP="00D270B5">
      <w:pPr>
        <w:autoSpaceDE w:val="0"/>
        <w:jc w:val="center"/>
        <w:rPr>
          <w:b/>
        </w:rPr>
      </w:pPr>
    </w:p>
    <w:p w14:paraId="0C4B0BCC" w14:textId="77777777" w:rsidR="00D270B5" w:rsidRDefault="00D270B5" w:rsidP="00D270B5">
      <w:pPr>
        <w:autoSpaceDE w:val="0"/>
        <w:jc w:val="center"/>
        <w:rPr>
          <w:b/>
        </w:rPr>
      </w:pPr>
    </w:p>
    <w:p w14:paraId="36104389" w14:textId="77777777" w:rsidR="00D270B5" w:rsidRDefault="00D270B5" w:rsidP="00D270B5">
      <w:pPr>
        <w:autoSpaceDE w:val="0"/>
        <w:jc w:val="center"/>
        <w:rPr>
          <w:b/>
        </w:rPr>
      </w:pPr>
    </w:p>
    <w:p w14:paraId="28FBC1FA" w14:textId="77777777" w:rsidR="00D270B5" w:rsidRDefault="00D270B5" w:rsidP="00D270B5">
      <w:pPr>
        <w:autoSpaceDE w:val="0"/>
        <w:jc w:val="center"/>
        <w:rPr>
          <w:b/>
        </w:rPr>
      </w:pPr>
    </w:p>
    <w:p w14:paraId="7497B333" w14:textId="77777777" w:rsidR="00D270B5" w:rsidRDefault="00D270B5" w:rsidP="00D270B5">
      <w:pPr>
        <w:autoSpaceDE w:val="0"/>
        <w:jc w:val="center"/>
        <w:rPr>
          <w:b/>
        </w:rPr>
      </w:pPr>
    </w:p>
    <w:p w14:paraId="46CB7128" w14:textId="77777777" w:rsidR="00D270B5" w:rsidRPr="00DE2756" w:rsidRDefault="00D270B5" w:rsidP="00D270B5"/>
    <w:p w14:paraId="05C0DF61" w14:textId="77777777" w:rsidR="00D270B5" w:rsidRPr="00A15506" w:rsidRDefault="00D270B5" w:rsidP="00D270B5">
      <w:pPr>
        <w:autoSpaceDE w:val="0"/>
        <w:jc w:val="center"/>
        <w:rPr>
          <w:b/>
        </w:rPr>
      </w:pPr>
    </w:p>
    <w:p w14:paraId="7934B81D" w14:textId="77777777" w:rsidR="00D270B5" w:rsidRPr="00D270B5" w:rsidRDefault="00D270B5" w:rsidP="00D270B5">
      <w:pPr>
        <w:tabs>
          <w:tab w:val="left" w:pos="5730"/>
        </w:tabs>
        <w:rPr>
          <w:szCs w:val="28"/>
        </w:rPr>
      </w:pPr>
    </w:p>
    <w:sectPr w:rsidR="00D270B5" w:rsidRPr="00D270B5" w:rsidSect="00D270B5">
      <w:pgSz w:w="16838" w:h="11906" w:orient="landscape" w:code="9"/>
      <w:pgMar w:top="1701" w:right="1134" w:bottom="85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0586" w14:textId="77777777" w:rsidR="003959CD" w:rsidRDefault="003959CD" w:rsidP="00C40DDB">
      <w:r>
        <w:separator/>
      </w:r>
    </w:p>
  </w:endnote>
  <w:endnote w:type="continuationSeparator" w:id="0">
    <w:p w14:paraId="011559F1" w14:textId="77777777" w:rsidR="003959CD" w:rsidRDefault="003959CD" w:rsidP="00C4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8CF" w14:textId="77777777" w:rsidR="003959CD" w:rsidRDefault="003959CD" w:rsidP="00C40DDB">
      <w:r>
        <w:separator/>
      </w:r>
    </w:p>
  </w:footnote>
  <w:footnote w:type="continuationSeparator" w:id="0">
    <w:p w14:paraId="188C6362" w14:textId="77777777" w:rsidR="003959CD" w:rsidRDefault="003959CD" w:rsidP="00C40DDB">
      <w:r>
        <w:continuationSeparator/>
      </w:r>
    </w:p>
  </w:footnote>
  <w:footnote w:id="1">
    <w:p w14:paraId="68301F7F" w14:textId="77777777" w:rsidR="00D270B5" w:rsidRDefault="00D270B5" w:rsidP="00D270B5">
      <w:pPr>
        <w:pStyle w:val="af8"/>
      </w:pPr>
      <w:r>
        <w:rPr>
          <w:rStyle w:val="aff3"/>
        </w:rPr>
        <w:footnoteRef/>
      </w:r>
      <w:r>
        <w:t xml:space="preserve"> Сведения об ИНН в отношении иностранного юридического лица не указываются</w:t>
      </w:r>
    </w:p>
  </w:footnote>
  <w:footnote w:id="2">
    <w:p w14:paraId="19354B7E" w14:textId="77777777" w:rsidR="00D270B5" w:rsidRDefault="00D270B5" w:rsidP="00D270B5">
      <w:pPr>
        <w:pStyle w:val="af8"/>
      </w:pPr>
      <w:r>
        <w:rPr>
          <w:rStyle w:val="aff3"/>
        </w:rPr>
        <w:footnoteRef/>
      </w:r>
      <w:r>
        <w:t xml:space="preserve"> Нужное подчеркнуть</w:t>
      </w:r>
    </w:p>
  </w:footnote>
  <w:footnote w:id="3">
    <w:p w14:paraId="2C9DDA05" w14:textId="77777777" w:rsidR="00D270B5" w:rsidRDefault="00D270B5" w:rsidP="00D270B5">
      <w:pPr>
        <w:pStyle w:val="af8"/>
        <w:spacing w:after="0" w:line="240" w:lineRule="auto"/>
      </w:pPr>
      <w:r>
        <w:rPr>
          <w:rStyle w:val="aff3"/>
        </w:rPr>
        <w:footnoteRef/>
      </w:r>
      <w:r>
        <w:t xml:space="preserve"> Сведения об ИНН в отношении иностранного юридического лица не указываются</w:t>
      </w:r>
    </w:p>
  </w:footnote>
  <w:footnote w:id="4">
    <w:p w14:paraId="3EC1C2F7" w14:textId="77777777" w:rsidR="00D270B5" w:rsidRDefault="00D270B5" w:rsidP="00D270B5">
      <w:pPr>
        <w:pStyle w:val="af8"/>
        <w:spacing w:after="0" w:line="240" w:lineRule="auto"/>
      </w:pPr>
      <w:r>
        <w:rPr>
          <w:rStyle w:val="aff3"/>
        </w:rPr>
        <w:footnoteRef/>
      </w:r>
      <w:r>
        <w:t xml:space="preserve"> Нужное подчеркнуть</w:t>
      </w:r>
    </w:p>
  </w:footnote>
  <w:footnote w:id="5">
    <w:p w14:paraId="2A614CB5" w14:textId="77777777" w:rsidR="00D270B5" w:rsidRDefault="00D270B5" w:rsidP="00D270B5">
      <w:pPr>
        <w:pStyle w:val="af8"/>
      </w:pPr>
      <w:r>
        <w:rPr>
          <w:rStyle w:val="aff3"/>
        </w:rPr>
        <w:footnoteRef/>
      </w:r>
      <w:r>
        <w:t xml:space="preserve"> Нужное подчеркнуть</w:t>
      </w:r>
    </w:p>
  </w:footnote>
  <w:footnote w:id="6">
    <w:p w14:paraId="71C88076" w14:textId="77777777" w:rsidR="00D270B5" w:rsidRDefault="00D270B5" w:rsidP="00D270B5">
      <w:pPr>
        <w:pStyle w:val="af8"/>
        <w:spacing w:after="0" w:line="240" w:lineRule="auto"/>
      </w:pPr>
      <w:r>
        <w:rPr>
          <w:rStyle w:val="aff3"/>
        </w:rPr>
        <w:footnoteRef/>
      </w:r>
      <w:r>
        <w:t xml:space="preserve"> </w:t>
      </w:r>
      <w:r>
        <w:rPr>
          <w:color w:val="000000"/>
        </w:rPr>
        <w:t>Сведения об ИНН в отношении иностранного юридического лица не указываются.</w:t>
      </w:r>
    </w:p>
  </w:footnote>
  <w:footnote w:id="7">
    <w:p w14:paraId="33F51E5D" w14:textId="77777777" w:rsidR="00D270B5" w:rsidRDefault="00D270B5" w:rsidP="00D270B5">
      <w:pPr>
        <w:pStyle w:val="af8"/>
        <w:spacing w:after="0" w:line="240" w:lineRule="auto"/>
      </w:pPr>
      <w:r>
        <w:rPr>
          <w:rStyle w:val="aff3"/>
        </w:rPr>
        <w:footnoteRef/>
      </w:r>
      <w:r>
        <w:t xml:space="preserve"> </w:t>
      </w:r>
      <w:r>
        <w:rPr>
          <w:color w:val="000000"/>
        </w:rPr>
        <w:t>Нужное подчеркнуть.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52735"/>
      <w:docPartObj>
        <w:docPartGallery w:val="Page Numbers (Top of Page)"/>
        <w:docPartUnique/>
      </w:docPartObj>
    </w:sdtPr>
    <w:sdtEndPr/>
    <w:sdtContent>
      <w:p w14:paraId="3B39CF65" w14:textId="77777777" w:rsidR="00C40DDB" w:rsidRDefault="008626A3">
        <w:pPr>
          <w:pStyle w:val="a7"/>
          <w:jc w:val="center"/>
        </w:pPr>
      </w:p>
    </w:sdtContent>
  </w:sdt>
  <w:p w14:paraId="33D61C9D" w14:textId="77777777" w:rsidR="00C40DDB" w:rsidRDefault="00C40DD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940D" w14:textId="77777777" w:rsidR="00D270B5" w:rsidRPr="00EE7A42" w:rsidRDefault="00D270B5" w:rsidP="008515A0">
    <w:pPr>
      <w:pStyle w:val="a7"/>
      <w:jc w:val="center"/>
      <w:rPr>
        <w:sz w:val="22"/>
      </w:rPr>
    </w:pPr>
    <w:r w:rsidRPr="00EE7A42">
      <w:rPr>
        <w:sz w:val="22"/>
      </w:rPr>
      <w:fldChar w:fldCharType="begin"/>
    </w:r>
    <w:r w:rsidRPr="00EE7A42">
      <w:rPr>
        <w:sz w:val="22"/>
      </w:rPr>
      <w:instrText>PAGE   \* MERGEFORMAT</w:instrText>
    </w:r>
    <w:r w:rsidRPr="00EE7A42">
      <w:rPr>
        <w:sz w:val="22"/>
      </w:rPr>
      <w:fldChar w:fldCharType="separate"/>
    </w:r>
    <w:r>
      <w:rPr>
        <w:noProof/>
        <w:sz w:val="22"/>
      </w:rPr>
      <w:t>30</w:t>
    </w:r>
    <w:r w:rsidRPr="00EE7A42">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59BD" w14:textId="77777777" w:rsidR="00D270B5" w:rsidRPr="0022163A" w:rsidRDefault="00D270B5" w:rsidP="00DC47D2">
    <w:pPr>
      <w:pStyle w:val="a7"/>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8757015"/>
    <w:multiLevelType w:val="multilevel"/>
    <w:tmpl w:val="3F5E45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A335F5"/>
    <w:multiLevelType w:val="multilevel"/>
    <w:tmpl w:val="A63CE2A2"/>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7" w15:restartNumberingAfterBreak="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A2"/>
    <w:rsid w:val="00062676"/>
    <w:rsid w:val="00084FF4"/>
    <w:rsid w:val="000926A8"/>
    <w:rsid w:val="0010650F"/>
    <w:rsid w:val="001273BA"/>
    <w:rsid w:val="0014534C"/>
    <w:rsid w:val="001658FD"/>
    <w:rsid w:val="00224E62"/>
    <w:rsid w:val="0024529F"/>
    <w:rsid w:val="0027430A"/>
    <w:rsid w:val="00277277"/>
    <w:rsid w:val="002B15A4"/>
    <w:rsid w:val="002B5B32"/>
    <w:rsid w:val="00354AA2"/>
    <w:rsid w:val="00375712"/>
    <w:rsid w:val="003959CD"/>
    <w:rsid w:val="003D720B"/>
    <w:rsid w:val="004758D6"/>
    <w:rsid w:val="005007C7"/>
    <w:rsid w:val="00566F92"/>
    <w:rsid w:val="00570493"/>
    <w:rsid w:val="00571513"/>
    <w:rsid w:val="005C5037"/>
    <w:rsid w:val="005C557C"/>
    <w:rsid w:val="005F717C"/>
    <w:rsid w:val="00621F22"/>
    <w:rsid w:val="006229E8"/>
    <w:rsid w:val="00622D9E"/>
    <w:rsid w:val="0064164C"/>
    <w:rsid w:val="00686B2D"/>
    <w:rsid w:val="006B39F7"/>
    <w:rsid w:val="006B3C34"/>
    <w:rsid w:val="006E6D35"/>
    <w:rsid w:val="00725392"/>
    <w:rsid w:val="00760D67"/>
    <w:rsid w:val="00784827"/>
    <w:rsid w:val="00793BC5"/>
    <w:rsid w:val="0080017E"/>
    <w:rsid w:val="008626A3"/>
    <w:rsid w:val="008A6C07"/>
    <w:rsid w:val="008F3263"/>
    <w:rsid w:val="008F572B"/>
    <w:rsid w:val="00903E64"/>
    <w:rsid w:val="00953247"/>
    <w:rsid w:val="009931CA"/>
    <w:rsid w:val="009D3936"/>
    <w:rsid w:val="009F688C"/>
    <w:rsid w:val="00A6079E"/>
    <w:rsid w:val="00AA384E"/>
    <w:rsid w:val="00B00065"/>
    <w:rsid w:val="00B16E56"/>
    <w:rsid w:val="00B77421"/>
    <w:rsid w:val="00BC4C17"/>
    <w:rsid w:val="00BD5EF8"/>
    <w:rsid w:val="00BE1587"/>
    <w:rsid w:val="00C40DDB"/>
    <w:rsid w:val="00C7438F"/>
    <w:rsid w:val="00C945D4"/>
    <w:rsid w:val="00D270B5"/>
    <w:rsid w:val="00D452D4"/>
    <w:rsid w:val="00E336E8"/>
    <w:rsid w:val="00E60B26"/>
    <w:rsid w:val="00E81125"/>
    <w:rsid w:val="00EC08C6"/>
    <w:rsid w:val="00ED2D71"/>
    <w:rsid w:val="00EE3550"/>
    <w:rsid w:val="00EE78EC"/>
    <w:rsid w:val="00EF6B05"/>
    <w:rsid w:val="00F21B29"/>
    <w:rsid w:val="00FA3214"/>
    <w:rsid w:val="00FC21AD"/>
    <w:rsid w:val="00FD7541"/>
    <w:rsid w:val="00FE5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C529029"/>
  <w15:docId w15:val="{76726AC7-9601-407D-9BB3-443B3974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54AA2"/>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1"/>
    <w:next w:val="a1"/>
    <w:link w:val="10"/>
    <w:qFormat/>
    <w:rsid w:val="00354AA2"/>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1"/>
    <w:next w:val="a1"/>
    <w:link w:val="20"/>
    <w:qFormat/>
    <w:rsid w:val="00D270B5"/>
    <w:pPr>
      <w:keepNext/>
      <w:tabs>
        <w:tab w:val="num" w:pos="1429"/>
      </w:tabs>
      <w:suppressAutoHyphens w:val="0"/>
      <w:spacing w:before="120" w:after="120"/>
      <w:ind w:firstLine="709"/>
      <w:jc w:val="both"/>
      <w:outlineLvl w:val="1"/>
    </w:pPr>
    <w:rPr>
      <w:sz w:val="24"/>
      <w:szCs w:val="24"/>
      <w:lang w:eastAsia="en-US"/>
    </w:rPr>
  </w:style>
  <w:style w:type="paragraph" w:styleId="3">
    <w:name w:val="heading 3"/>
    <w:basedOn w:val="a1"/>
    <w:next w:val="a1"/>
    <w:link w:val="30"/>
    <w:qFormat/>
    <w:rsid w:val="00D270B5"/>
    <w:pPr>
      <w:keepNext/>
      <w:tabs>
        <w:tab w:val="num" w:pos="1840"/>
      </w:tabs>
      <w:suppressAutoHyphens w:val="0"/>
      <w:spacing w:before="60" w:after="60"/>
      <w:ind w:left="411" w:firstLine="709"/>
      <w:jc w:val="both"/>
      <w:outlineLvl w:val="2"/>
    </w:pPr>
    <w:rPr>
      <w:sz w:val="24"/>
      <w:szCs w:val="24"/>
      <w:lang w:eastAsia="en-US"/>
    </w:rPr>
  </w:style>
  <w:style w:type="paragraph" w:styleId="4">
    <w:name w:val="heading 4"/>
    <w:basedOn w:val="a1"/>
    <w:next w:val="a1"/>
    <w:link w:val="40"/>
    <w:qFormat/>
    <w:rsid w:val="00D270B5"/>
    <w:pPr>
      <w:keepNext/>
      <w:tabs>
        <w:tab w:val="num" w:pos="1588"/>
      </w:tabs>
      <w:suppressAutoHyphens w:val="0"/>
      <w:spacing w:after="60"/>
      <w:ind w:firstLine="709"/>
      <w:jc w:val="both"/>
      <w:outlineLvl w:val="3"/>
    </w:pPr>
    <w:rPr>
      <w:b/>
      <w:bCs/>
      <w:sz w:val="24"/>
      <w:szCs w:val="24"/>
      <w:lang w:eastAsia="en-US"/>
    </w:rPr>
  </w:style>
  <w:style w:type="paragraph" w:styleId="6">
    <w:name w:val="heading 6"/>
    <w:basedOn w:val="a1"/>
    <w:next w:val="a1"/>
    <w:link w:val="60"/>
    <w:qFormat/>
    <w:rsid w:val="00D270B5"/>
    <w:pPr>
      <w:tabs>
        <w:tab w:val="num" w:pos="1800"/>
      </w:tabs>
      <w:suppressAutoHyphens w:val="0"/>
      <w:spacing w:before="240" w:after="60"/>
      <w:ind w:left="1418" w:hanging="1418"/>
      <w:jc w:val="both"/>
      <w:outlineLvl w:val="5"/>
    </w:pPr>
    <w:rPr>
      <w:rFonts w:ascii="Calibri" w:hAnsi="Calibri" w:cs="Calibri"/>
      <w:b/>
      <w:bCs/>
      <w:sz w:val="22"/>
      <w:szCs w:val="22"/>
      <w:lang w:eastAsia="en-US"/>
    </w:rPr>
  </w:style>
  <w:style w:type="paragraph" w:styleId="7">
    <w:name w:val="heading 7"/>
    <w:basedOn w:val="a1"/>
    <w:next w:val="a1"/>
    <w:link w:val="70"/>
    <w:qFormat/>
    <w:rsid w:val="00D270B5"/>
    <w:pPr>
      <w:tabs>
        <w:tab w:val="num" w:pos="1800"/>
      </w:tabs>
      <w:suppressAutoHyphens w:val="0"/>
      <w:spacing w:before="240" w:after="60"/>
      <w:ind w:left="1559" w:hanging="1559"/>
      <w:jc w:val="both"/>
      <w:outlineLvl w:val="6"/>
    </w:pPr>
    <w:rPr>
      <w:rFonts w:ascii="Calibri" w:hAnsi="Calibri" w:cs="Calibri"/>
      <w:sz w:val="24"/>
      <w:szCs w:val="24"/>
      <w:lang w:eastAsia="en-US"/>
    </w:rPr>
  </w:style>
  <w:style w:type="paragraph" w:styleId="8">
    <w:name w:val="heading 8"/>
    <w:basedOn w:val="a1"/>
    <w:next w:val="a1"/>
    <w:link w:val="80"/>
    <w:unhideWhenUsed/>
    <w:qFormat/>
    <w:rsid w:val="00084FF4"/>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1"/>
    <w:next w:val="a1"/>
    <w:link w:val="90"/>
    <w:qFormat/>
    <w:rsid w:val="00D270B5"/>
    <w:pPr>
      <w:tabs>
        <w:tab w:val="num" w:pos="2520"/>
      </w:tabs>
      <w:suppressAutoHyphens w:val="0"/>
      <w:spacing w:before="240" w:after="60"/>
      <w:ind w:left="1843" w:hanging="1843"/>
      <w:jc w:val="both"/>
      <w:outlineLvl w:val="8"/>
    </w:pPr>
    <w:rPr>
      <w:rFonts w:ascii="Cambria" w:hAnsi="Cambria" w:cs="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354AA2"/>
    <w:rPr>
      <w:rFonts w:ascii="Arial" w:eastAsia="Times New Roman" w:hAnsi="Arial" w:cs="Arial"/>
      <w:b/>
      <w:bCs/>
      <w:kern w:val="32"/>
      <w:sz w:val="32"/>
      <w:szCs w:val="32"/>
      <w:lang w:eastAsia="ru-RU"/>
    </w:rPr>
  </w:style>
  <w:style w:type="paragraph" w:styleId="a5">
    <w:name w:val="Title"/>
    <w:basedOn w:val="a1"/>
    <w:link w:val="a6"/>
    <w:qFormat/>
    <w:rsid w:val="00354AA2"/>
    <w:pPr>
      <w:suppressAutoHyphens w:val="0"/>
      <w:jc w:val="center"/>
    </w:pPr>
    <w:rPr>
      <w:sz w:val="32"/>
      <w:lang w:eastAsia="en-US"/>
    </w:rPr>
  </w:style>
  <w:style w:type="character" w:customStyle="1" w:styleId="a6">
    <w:name w:val="Заголовок Знак"/>
    <w:basedOn w:val="a2"/>
    <w:link w:val="a5"/>
    <w:rsid w:val="00354AA2"/>
    <w:rPr>
      <w:rFonts w:ascii="Times New Roman" w:eastAsia="Times New Roman" w:hAnsi="Times New Roman" w:cs="Times New Roman"/>
      <w:sz w:val="32"/>
      <w:szCs w:val="20"/>
    </w:rPr>
  </w:style>
  <w:style w:type="paragraph" w:customStyle="1" w:styleId="ConsPlusNormal">
    <w:name w:val="ConsPlusNormal"/>
    <w:link w:val="ConsPlusNormal0"/>
    <w:rsid w:val="00354A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1"/>
    <w:rsid w:val="00354AA2"/>
    <w:pPr>
      <w:suppressAutoHyphens w:val="0"/>
      <w:spacing w:before="100" w:beforeAutospacing="1" w:after="100" w:afterAutospacing="1"/>
    </w:pPr>
    <w:rPr>
      <w:sz w:val="24"/>
      <w:szCs w:val="24"/>
      <w:lang w:eastAsia="ru-RU"/>
    </w:rPr>
  </w:style>
  <w:style w:type="character" w:customStyle="1" w:styleId="s4">
    <w:name w:val="s4"/>
    <w:basedOn w:val="a2"/>
    <w:rsid w:val="00354AA2"/>
  </w:style>
  <w:style w:type="paragraph" w:customStyle="1" w:styleId="ConsPlusTitle">
    <w:name w:val="ConsPlusTitle"/>
    <w:rsid w:val="00354A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1"/>
    <w:link w:val="22"/>
    <w:rsid w:val="009D3936"/>
    <w:pPr>
      <w:suppressAutoHyphens w:val="0"/>
    </w:pPr>
    <w:rPr>
      <w:lang w:val="en-US" w:eastAsia="en-US"/>
    </w:rPr>
  </w:style>
  <w:style w:type="character" w:customStyle="1" w:styleId="22">
    <w:name w:val="Основной текст 2 Знак"/>
    <w:basedOn w:val="a2"/>
    <w:link w:val="21"/>
    <w:rsid w:val="009D3936"/>
    <w:rPr>
      <w:rFonts w:ascii="Times New Roman" w:eastAsia="Times New Roman" w:hAnsi="Times New Roman" w:cs="Times New Roman"/>
      <w:sz w:val="28"/>
      <w:szCs w:val="20"/>
      <w:lang w:val="en-US"/>
    </w:rPr>
  </w:style>
  <w:style w:type="paragraph" w:styleId="a7">
    <w:name w:val="header"/>
    <w:basedOn w:val="a1"/>
    <w:link w:val="a8"/>
    <w:uiPriority w:val="99"/>
    <w:unhideWhenUsed/>
    <w:rsid w:val="00C40DDB"/>
    <w:pPr>
      <w:tabs>
        <w:tab w:val="center" w:pos="4677"/>
        <w:tab w:val="right" w:pos="9355"/>
      </w:tabs>
    </w:pPr>
  </w:style>
  <w:style w:type="character" w:customStyle="1" w:styleId="a8">
    <w:name w:val="Верхний колонтитул Знак"/>
    <w:basedOn w:val="a2"/>
    <w:link w:val="a7"/>
    <w:uiPriority w:val="99"/>
    <w:rsid w:val="00C40DDB"/>
    <w:rPr>
      <w:rFonts w:ascii="Times New Roman" w:eastAsia="Times New Roman" w:hAnsi="Times New Roman" w:cs="Times New Roman"/>
      <w:sz w:val="28"/>
      <w:szCs w:val="20"/>
      <w:lang w:eastAsia="ar-SA"/>
    </w:rPr>
  </w:style>
  <w:style w:type="paragraph" w:styleId="a9">
    <w:name w:val="footer"/>
    <w:basedOn w:val="a1"/>
    <w:link w:val="aa"/>
    <w:unhideWhenUsed/>
    <w:rsid w:val="00C40DDB"/>
    <w:pPr>
      <w:tabs>
        <w:tab w:val="center" w:pos="4677"/>
        <w:tab w:val="right" w:pos="9355"/>
      </w:tabs>
    </w:pPr>
  </w:style>
  <w:style w:type="character" w:customStyle="1" w:styleId="aa">
    <w:name w:val="Нижний колонтитул Знак"/>
    <w:basedOn w:val="a2"/>
    <w:link w:val="a9"/>
    <w:rsid w:val="00C40DDB"/>
    <w:rPr>
      <w:rFonts w:ascii="Times New Roman" w:eastAsia="Times New Roman" w:hAnsi="Times New Roman" w:cs="Times New Roman"/>
      <w:sz w:val="28"/>
      <w:szCs w:val="20"/>
      <w:lang w:eastAsia="ar-SA"/>
    </w:rPr>
  </w:style>
  <w:style w:type="character" w:customStyle="1" w:styleId="80">
    <w:name w:val="Заголовок 8 Знак"/>
    <w:basedOn w:val="a2"/>
    <w:link w:val="8"/>
    <w:rsid w:val="00084FF4"/>
    <w:rPr>
      <w:rFonts w:asciiTheme="majorHAnsi" w:eastAsiaTheme="majorEastAsia" w:hAnsiTheme="majorHAnsi" w:cstheme="majorBidi"/>
      <w:color w:val="404040" w:themeColor="text1" w:themeTint="BF"/>
      <w:sz w:val="20"/>
      <w:szCs w:val="20"/>
      <w:lang w:eastAsia="ar-SA"/>
    </w:rPr>
  </w:style>
  <w:style w:type="character" w:styleId="ab">
    <w:name w:val="Hyperlink"/>
    <w:rsid w:val="00375712"/>
    <w:rPr>
      <w:color w:val="0563C1"/>
      <w:u w:val="single"/>
    </w:rPr>
  </w:style>
  <w:style w:type="paragraph" w:customStyle="1" w:styleId="consplustitle0">
    <w:name w:val="consplustitle"/>
    <w:basedOn w:val="a1"/>
    <w:rsid w:val="00375712"/>
    <w:pPr>
      <w:suppressAutoHyphens w:val="0"/>
      <w:spacing w:before="100" w:beforeAutospacing="1" w:after="100" w:afterAutospacing="1"/>
    </w:pPr>
    <w:rPr>
      <w:sz w:val="24"/>
      <w:szCs w:val="24"/>
      <w:lang w:eastAsia="ru-RU"/>
    </w:rPr>
  </w:style>
  <w:style w:type="paragraph" w:styleId="ac">
    <w:name w:val="Balloon Text"/>
    <w:basedOn w:val="a1"/>
    <w:link w:val="ad"/>
    <w:semiHidden/>
    <w:unhideWhenUsed/>
    <w:rsid w:val="0027430A"/>
    <w:rPr>
      <w:rFonts w:ascii="Tahoma" w:hAnsi="Tahoma" w:cs="Tahoma"/>
      <w:sz w:val="16"/>
      <w:szCs w:val="16"/>
    </w:rPr>
  </w:style>
  <w:style w:type="character" w:customStyle="1" w:styleId="ad">
    <w:name w:val="Текст выноски Знак"/>
    <w:basedOn w:val="a2"/>
    <w:link w:val="ac"/>
    <w:semiHidden/>
    <w:rsid w:val="0027430A"/>
    <w:rPr>
      <w:rFonts w:ascii="Tahoma" w:eastAsia="Times New Roman" w:hAnsi="Tahoma" w:cs="Tahoma"/>
      <w:sz w:val="16"/>
      <w:szCs w:val="16"/>
      <w:lang w:eastAsia="ar-SA"/>
    </w:rPr>
  </w:style>
  <w:style w:type="character" w:customStyle="1" w:styleId="20">
    <w:name w:val="Заголовок 2 Знак"/>
    <w:basedOn w:val="a2"/>
    <w:link w:val="2"/>
    <w:rsid w:val="00D270B5"/>
    <w:rPr>
      <w:rFonts w:ascii="Times New Roman" w:eastAsia="Times New Roman" w:hAnsi="Times New Roman" w:cs="Times New Roman"/>
      <w:sz w:val="24"/>
      <w:szCs w:val="24"/>
    </w:rPr>
  </w:style>
  <w:style w:type="character" w:customStyle="1" w:styleId="30">
    <w:name w:val="Заголовок 3 Знак"/>
    <w:basedOn w:val="a2"/>
    <w:link w:val="3"/>
    <w:rsid w:val="00D270B5"/>
    <w:rPr>
      <w:rFonts w:ascii="Times New Roman" w:eastAsia="Times New Roman" w:hAnsi="Times New Roman" w:cs="Times New Roman"/>
      <w:sz w:val="24"/>
      <w:szCs w:val="24"/>
    </w:rPr>
  </w:style>
  <w:style w:type="character" w:customStyle="1" w:styleId="40">
    <w:name w:val="Заголовок 4 Знак"/>
    <w:basedOn w:val="a2"/>
    <w:link w:val="4"/>
    <w:rsid w:val="00D270B5"/>
    <w:rPr>
      <w:rFonts w:ascii="Times New Roman" w:eastAsia="Times New Roman" w:hAnsi="Times New Roman" w:cs="Times New Roman"/>
      <w:b/>
      <w:bCs/>
      <w:sz w:val="24"/>
      <w:szCs w:val="24"/>
    </w:rPr>
  </w:style>
  <w:style w:type="character" w:customStyle="1" w:styleId="60">
    <w:name w:val="Заголовок 6 Знак"/>
    <w:basedOn w:val="a2"/>
    <w:link w:val="6"/>
    <w:rsid w:val="00D270B5"/>
    <w:rPr>
      <w:rFonts w:ascii="Calibri" w:eastAsia="Times New Roman" w:hAnsi="Calibri" w:cs="Calibri"/>
      <w:b/>
      <w:bCs/>
    </w:rPr>
  </w:style>
  <w:style w:type="character" w:customStyle="1" w:styleId="70">
    <w:name w:val="Заголовок 7 Знак"/>
    <w:basedOn w:val="a2"/>
    <w:link w:val="7"/>
    <w:rsid w:val="00D270B5"/>
    <w:rPr>
      <w:rFonts w:ascii="Calibri" w:eastAsia="Times New Roman" w:hAnsi="Calibri" w:cs="Calibri"/>
      <w:sz w:val="24"/>
      <w:szCs w:val="24"/>
    </w:rPr>
  </w:style>
  <w:style w:type="character" w:customStyle="1" w:styleId="90">
    <w:name w:val="Заголовок 9 Знак"/>
    <w:basedOn w:val="a2"/>
    <w:link w:val="9"/>
    <w:rsid w:val="00D270B5"/>
    <w:rPr>
      <w:rFonts w:ascii="Cambria" w:eastAsia="Times New Roman" w:hAnsi="Cambria" w:cs="Cambria"/>
    </w:rPr>
  </w:style>
  <w:style w:type="paragraph" w:styleId="a0">
    <w:name w:val="Plain Text"/>
    <w:basedOn w:val="a1"/>
    <w:link w:val="a"/>
    <w:rsid w:val="00D270B5"/>
    <w:pPr>
      <w:suppressAutoHyphens w:val="0"/>
      <w:spacing w:after="200" w:line="276" w:lineRule="auto"/>
    </w:pPr>
    <w:rPr>
      <w:rFonts w:ascii="Courier New" w:eastAsia="Calibri" w:hAnsi="Courier New" w:cs="Courier New"/>
      <w:sz w:val="20"/>
      <w:lang w:eastAsia="en-US"/>
    </w:rPr>
  </w:style>
  <w:style w:type="character" w:customStyle="1" w:styleId="a">
    <w:name w:val="Текст Знак"/>
    <w:basedOn w:val="a2"/>
    <w:link w:val="a0"/>
    <w:rsid w:val="00D270B5"/>
    <w:rPr>
      <w:rFonts w:ascii="Courier New" w:eastAsia="Calibri" w:hAnsi="Courier New" w:cs="Courier New"/>
      <w:sz w:val="20"/>
      <w:szCs w:val="20"/>
    </w:rPr>
  </w:style>
  <w:style w:type="paragraph" w:styleId="ae">
    <w:name w:val="annotation text"/>
    <w:basedOn w:val="a1"/>
    <w:link w:val="af"/>
    <w:semiHidden/>
    <w:unhideWhenUsed/>
    <w:rsid w:val="00D270B5"/>
    <w:pPr>
      <w:suppressAutoHyphens w:val="0"/>
      <w:spacing w:after="200" w:line="276" w:lineRule="auto"/>
    </w:pPr>
    <w:rPr>
      <w:rFonts w:eastAsia="Calibri"/>
      <w:sz w:val="20"/>
      <w:lang w:eastAsia="en-US"/>
    </w:rPr>
  </w:style>
  <w:style w:type="character" w:customStyle="1" w:styleId="af">
    <w:name w:val="Текст примечания Знак"/>
    <w:basedOn w:val="a2"/>
    <w:link w:val="ae"/>
    <w:semiHidden/>
    <w:rsid w:val="00D270B5"/>
    <w:rPr>
      <w:rFonts w:ascii="Times New Roman" w:eastAsia="Calibri" w:hAnsi="Times New Roman" w:cs="Times New Roman"/>
      <w:sz w:val="20"/>
      <w:szCs w:val="20"/>
    </w:rPr>
  </w:style>
  <w:style w:type="paragraph" w:styleId="af0">
    <w:name w:val="annotation subject"/>
    <w:basedOn w:val="ae"/>
    <w:next w:val="ae"/>
    <w:link w:val="af1"/>
    <w:semiHidden/>
    <w:unhideWhenUsed/>
    <w:rsid w:val="00D270B5"/>
    <w:rPr>
      <w:b/>
      <w:bCs/>
    </w:rPr>
  </w:style>
  <w:style w:type="character" w:customStyle="1" w:styleId="af1">
    <w:name w:val="Тема примечания Знак"/>
    <w:basedOn w:val="af"/>
    <w:link w:val="af0"/>
    <w:semiHidden/>
    <w:rsid w:val="00D270B5"/>
    <w:rPr>
      <w:rFonts w:ascii="Times New Roman" w:eastAsia="Calibri" w:hAnsi="Times New Roman" w:cs="Times New Roman"/>
      <w:b/>
      <w:bCs/>
      <w:sz w:val="20"/>
      <w:szCs w:val="20"/>
    </w:rPr>
  </w:style>
  <w:style w:type="paragraph" w:customStyle="1" w:styleId="Standard">
    <w:name w:val="Standard"/>
    <w:rsid w:val="00D270B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270B5"/>
    <w:pPr>
      <w:spacing w:after="120"/>
    </w:pPr>
  </w:style>
  <w:style w:type="paragraph" w:customStyle="1" w:styleId="ConsPlusNonformat">
    <w:name w:val="ConsPlusNonformat"/>
    <w:uiPriority w:val="99"/>
    <w:rsid w:val="00D270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
    <w:name w:val="title"/>
    <w:rsid w:val="00D270B5"/>
    <w:rPr>
      <w:rFonts w:ascii="Verdana" w:hAnsi="Verdana"/>
      <w:lang w:val="en-US" w:eastAsia="en-US" w:bidi="ar-SA"/>
    </w:rPr>
  </w:style>
  <w:style w:type="character" w:customStyle="1" w:styleId="apple-converted-space">
    <w:name w:val="apple-converted-space"/>
    <w:rsid w:val="00D270B5"/>
    <w:rPr>
      <w:rFonts w:ascii="Verdana" w:hAnsi="Verdana"/>
      <w:lang w:val="en-US" w:eastAsia="en-US" w:bidi="ar-SA"/>
    </w:rPr>
  </w:style>
  <w:style w:type="paragraph" w:customStyle="1" w:styleId="11">
    <w:name w:val=" Знак1"/>
    <w:basedOn w:val="a1"/>
    <w:rsid w:val="00D270B5"/>
    <w:pPr>
      <w:suppressAutoHyphens w:val="0"/>
      <w:spacing w:after="160" w:line="240" w:lineRule="exact"/>
    </w:pPr>
    <w:rPr>
      <w:rFonts w:ascii="Verdana" w:hAnsi="Verdana"/>
      <w:sz w:val="20"/>
      <w:lang w:val="en-US" w:eastAsia="en-US"/>
    </w:rPr>
  </w:style>
  <w:style w:type="paragraph" w:customStyle="1" w:styleId="Char">
    <w:name w:val="Char Знак"/>
    <w:basedOn w:val="a1"/>
    <w:autoRedefine/>
    <w:rsid w:val="00D270B5"/>
    <w:pPr>
      <w:suppressAutoHyphens w:val="0"/>
      <w:spacing w:after="160" w:line="240" w:lineRule="exact"/>
    </w:pPr>
    <w:rPr>
      <w:rFonts w:eastAsia="SimSun"/>
      <w:b/>
      <w:szCs w:val="24"/>
      <w:lang w:val="en-US" w:eastAsia="en-US"/>
    </w:rPr>
  </w:style>
  <w:style w:type="paragraph" w:styleId="af2">
    <w:name w:val="Subtitle"/>
    <w:basedOn w:val="a1"/>
    <w:link w:val="af3"/>
    <w:qFormat/>
    <w:rsid w:val="00D270B5"/>
    <w:pPr>
      <w:suppressAutoHyphens w:val="0"/>
      <w:spacing w:line="432" w:lineRule="auto"/>
      <w:jc w:val="center"/>
    </w:pPr>
    <w:rPr>
      <w:sz w:val="32"/>
      <w:lang w:eastAsia="ru-RU"/>
    </w:rPr>
  </w:style>
  <w:style w:type="character" w:customStyle="1" w:styleId="af3">
    <w:name w:val="Подзаголовок Знак"/>
    <w:basedOn w:val="a2"/>
    <w:link w:val="af2"/>
    <w:rsid w:val="00D270B5"/>
    <w:rPr>
      <w:rFonts w:ascii="Times New Roman" w:eastAsia="Times New Roman" w:hAnsi="Times New Roman" w:cs="Times New Roman"/>
      <w:sz w:val="32"/>
      <w:szCs w:val="20"/>
      <w:lang w:eastAsia="ru-RU"/>
    </w:rPr>
  </w:style>
  <w:style w:type="paragraph" w:styleId="af4">
    <w:name w:val="Body Text Indent"/>
    <w:basedOn w:val="a1"/>
    <w:link w:val="af5"/>
    <w:semiHidden/>
    <w:unhideWhenUsed/>
    <w:rsid w:val="00D270B5"/>
    <w:pPr>
      <w:suppressAutoHyphens w:val="0"/>
      <w:spacing w:after="120" w:line="276" w:lineRule="auto"/>
      <w:ind w:left="283"/>
    </w:pPr>
    <w:rPr>
      <w:rFonts w:eastAsia="Calibri"/>
      <w:szCs w:val="22"/>
      <w:lang w:eastAsia="en-US"/>
    </w:rPr>
  </w:style>
  <w:style w:type="character" w:customStyle="1" w:styleId="af5">
    <w:name w:val="Основной текст с отступом Знак"/>
    <w:basedOn w:val="a2"/>
    <w:link w:val="af4"/>
    <w:semiHidden/>
    <w:rsid w:val="00D270B5"/>
    <w:rPr>
      <w:rFonts w:ascii="Times New Roman" w:eastAsia="Calibri" w:hAnsi="Times New Roman" w:cs="Times New Roman"/>
      <w:sz w:val="28"/>
    </w:rPr>
  </w:style>
  <w:style w:type="paragraph" w:styleId="af6">
    <w:name w:val="Body Text"/>
    <w:basedOn w:val="a1"/>
    <w:link w:val="af7"/>
    <w:semiHidden/>
    <w:unhideWhenUsed/>
    <w:rsid w:val="00D270B5"/>
    <w:pPr>
      <w:suppressAutoHyphens w:val="0"/>
      <w:spacing w:after="120" w:line="276" w:lineRule="auto"/>
    </w:pPr>
    <w:rPr>
      <w:rFonts w:eastAsia="Calibri"/>
      <w:szCs w:val="22"/>
      <w:lang w:eastAsia="en-US"/>
    </w:rPr>
  </w:style>
  <w:style w:type="character" w:customStyle="1" w:styleId="af7">
    <w:name w:val="Основной текст Знак"/>
    <w:basedOn w:val="a2"/>
    <w:link w:val="af6"/>
    <w:semiHidden/>
    <w:rsid w:val="00D270B5"/>
    <w:rPr>
      <w:rFonts w:ascii="Times New Roman" w:eastAsia="Calibri" w:hAnsi="Times New Roman" w:cs="Times New Roman"/>
      <w:sz w:val="28"/>
    </w:rPr>
  </w:style>
  <w:style w:type="paragraph" w:customStyle="1" w:styleId="Normal">
    <w:name w:val="Normal"/>
    <w:rsid w:val="00D270B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D270B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1"/>
    <w:rsid w:val="00D270B5"/>
    <w:pPr>
      <w:numPr>
        <w:numId w:val="3"/>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1"/>
    <w:rsid w:val="00D270B5"/>
    <w:pPr>
      <w:numPr>
        <w:ilvl w:val="1"/>
        <w:numId w:val="3"/>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styleId="af8">
    <w:name w:val="footnote text"/>
    <w:basedOn w:val="a1"/>
    <w:link w:val="af9"/>
    <w:semiHidden/>
    <w:unhideWhenUsed/>
    <w:rsid w:val="00D270B5"/>
    <w:pPr>
      <w:suppressAutoHyphens w:val="0"/>
      <w:spacing w:after="200" w:line="276" w:lineRule="auto"/>
    </w:pPr>
    <w:rPr>
      <w:rFonts w:eastAsia="Calibri"/>
      <w:sz w:val="20"/>
      <w:lang w:eastAsia="en-US"/>
    </w:rPr>
  </w:style>
  <w:style w:type="character" w:customStyle="1" w:styleId="af9">
    <w:name w:val="Текст сноски Знак"/>
    <w:basedOn w:val="a2"/>
    <w:link w:val="af8"/>
    <w:semiHidden/>
    <w:rsid w:val="00D270B5"/>
    <w:rPr>
      <w:rFonts w:ascii="Times New Roman" w:eastAsia="Calibri" w:hAnsi="Times New Roman" w:cs="Times New Roman"/>
      <w:sz w:val="20"/>
      <w:szCs w:val="20"/>
    </w:rPr>
  </w:style>
  <w:style w:type="paragraph" w:styleId="afa">
    <w:basedOn w:val="a1"/>
    <w:next w:val="afb"/>
    <w:unhideWhenUsed/>
    <w:rsid w:val="00D270B5"/>
    <w:pPr>
      <w:suppressAutoHyphens w:val="0"/>
      <w:spacing w:before="100" w:beforeAutospacing="1" w:after="100" w:afterAutospacing="1"/>
    </w:pPr>
    <w:rPr>
      <w:sz w:val="24"/>
      <w:szCs w:val="24"/>
      <w:lang w:eastAsia="ru-RU"/>
    </w:rPr>
  </w:style>
  <w:style w:type="paragraph" w:customStyle="1" w:styleId="NoSpacing">
    <w:name w:val="No Spacing"/>
    <w:rsid w:val="00D270B5"/>
    <w:pPr>
      <w:spacing w:after="0"/>
      <w:ind w:firstLine="567"/>
      <w:jc w:val="both"/>
    </w:pPr>
    <w:rPr>
      <w:rFonts w:ascii="Times New Roman" w:eastAsia="Calibri" w:hAnsi="Times New Roman" w:cs="Times New Roman"/>
      <w:sz w:val="28"/>
      <w:szCs w:val="28"/>
    </w:rPr>
  </w:style>
  <w:style w:type="character" w:styleId="afc">
    <w:name w:val="Emphasis"/>
    <w:qFormat/>
    <w:rsid w:val="00D270B5"/>
    <w:rPr>
      <w:i/>
      <w:iCs/>
    </w:rPr>
  </w:style>
  <w:style w:type="paragraph" w:styleId="afd">
    <w:name w:val="Document Map"/>
    <w:basedOn w:val="a1"/>
    <w:link w:val="afe"/>
    <w:semiHidden/>
    <w:rsid w:val="00D270B5"/>
    <w:pPr>
      <w:shd w:val="clear" w:color="auto" w:fill="000080"/>
      <w:suppressAutoHyphens w:val="0"/>
      <w:spacing w:after="200" w:line="276" w:lineRule="auto"/>
    </w:pPr>
    <w:rPr>
      <w:rFonts w:ascii="Tahoma" w:eastAsia="Calibri" w:hAnsi="Tahoma" w:cs="Tahoma"/>
      <w:sz w:val="20"/>
      <w:lang w:eastAsia="en-US"/>
    </w:rPr>
  </w:style>
  <w:style w:type="character" w:customStyle="1" w:styleId="afe">
    <w:name w:val="Схема документа Знак"/>
    <w:basedOn w:val="a2"/>
    <w:link w:val="afd"/>
    <w:semiHidden/>
    <w:rsid w:val="00D270B5"/>
    <w:rPr>
      <w:rFonts w:ascii="Tahoma" w:eastAsia="Calibri" w:hAnsi="Tahoma" w:cs="Tahoma"/>
      <w:sz w:val="20"/>
      <w:szCs w:val="20"/>
      <w:shd w:val="clear" w:color="auto" w:fill="000080"/>
    </w:rPr>
  </w:style>
  <w:style w:type="paragraph" w:styleId="31">
    <w:name w:val="Body Text Indent 3"/>
    <w:basedOn w:val="a1"/>
    <w:link w:val="32"/>
    <w:rsid w:val="00D270B5"/>
    <w:pPr>
      <w:suppressAutoHyphens w:val="0"/>
      <w:spacing w:after="120" w:line="276" w:lineRule="auto"/>
      <w:ind w:left="283"/>
    </w:pPr>
    <w:rPr>
      <w:rFonts w:eastAsia="Calibri"/>
      <w:sz w:val="16"/>
      <w:szCs w:val="16"/>
      <w:lang w:val="x-none" w:eastAsia="en-US"/>
    </w:rPr>
  </w:style>
  <w:style w:type="character" w:customStyle="1" w:styleId="32">
    <w:name w:val="Основной текст с отступом 3 Знак"/>
    <w:basedOn w:val="a2"/>
    <w:link w:val="31"/>
    <w:rsid w:val="00D270B5"/>
    <w:rPr>
      <w:rFonts w:ascii="Times New Roman" w:eastAsia="Calibri" w:hAnsi="Times New Roman" w:cs="Times New Roman"/>
      <w:sz w:val="16"/>
      <w:szCs w:val="16"/>
      <w:lang w:val="x-none"/>
    </w:rPr>
  </w:style>
  <w:style w:type="paragraph" w:customStyle="1" w:styleId="aff">
    <w:name w:val="Знак Знак Знак Знак Знак Знак Знак Знак Знак Знак"/>
    <w:basedOn w:val="a1"/>
    <w:rsid w:val="00D270B5"/>
    <w:pPr>
      <w:suppressAutoHyphens w:val="0"/>
      <w:spacing w:after="160" w:line="240" w:lineRule="exact"/>
      <w:ind w:firstLine="567"/>
      <w:jc w:val="both"/>
    </w:pPr>
    <w:rPr>
      <w:rFonts w:ascii="Verdana" w:hAnsi="Verdana"/>
      <w:sz w:val="20"/>
      <w:lang w:val="en-US" w:eastAsia="en-US"/>
    </w:rPr>
  </w:style>
  <w:style w:type="character" w:customStyle="1" w:styleId="blk">
    <w:name w:val="blk"/>
    <w:rsid w:val="00D270B5"/>
  </w:style>
  <w:style w:type="paragraph" w:styleId="aff0">
    <w:name w:val="endnote text"/>
    <w:basedOn w:val="a1"/>
    <w:link w:val="aff1"/>
    <w:uiPriority w:val="99"/>
    <w:rsid w:val="00D270B5"/>
    <w:pPr>
      <w:suppressAutoHyphens w:val="0"/>
      <w:autoSpaceDE w:val="0"/>
      <w:autoSpaceDN w:val="0"/>
    </w:pPr>
    <w:rPr>
      <w:sz w:val="20"/>
      <w:lang w:val="x-none" w:eastAsia="x-none"/>
    </w:rPr>
  </w:style>
  <w:style w:type="character" w:customStyle="1" w:styleId="aff1">
    <w:name w:val="Текст концевой сноски Знак"/>
    <w:basedOn w:val="a2"/>
    <w:link w:val="aff0"/>
    <w:uiPriority w:val="99"/>
    <w:rsid w:val="00D270B5"/>
    <w:rPr>
      <w:rFonts w:ascii="Times New Roman" w:eastAsia="Times New Roman" w:hAnsi="Times New Roman" w:cs="Times New Roman"/>
      <w:sz w:val="20"/>
      <w:szCs w:val="20"/>
      <w:lang w:val="x-none" w:eastAsia="x-none"/>
    </w:rPr>
  </w:style>
  <w:style w:type="character" w:styleId="aff2">
    <w:name w:val="endnote reference"/>
    <w:uiPriority w:val="99"/>
    <w:rsid w:val="00D270B5"/>
    <w:rPr>
      <w:vertAlign w:val="superscript"/>
    </w:rPr>
  </w:style>
  <w:style w:type="character" w:styleId="aff3">
    <w:name w:val="footnote reference"/>
    <w:rsid w:val="00D270B5"/>
    <w:rPr>
      <w:vertAlign w:val="superscript"/>
    </w:rPr>
  </w:style>
  <w:style w:type="character" w:customStyle="1" w:styleId="aff4">
    <w:name w:val="Гипертекстовая ссылка"/>
    <w:uiPriority w:val="99"/>
    <w:rsid w:val="00D270B5"/>
    <w:rPr>
      <w:rFonts w:cs="Times New Roman"/>
      <w:color w:val="106BBE"/>
    </w:rPr>
  </w:style>
  <w:style w:type="character" w:customStyle="1" w:styleId="ConsPlusNormal0">
    <w:name w:val="ConsPlusNormal Знак"/>
    <w:link w:val="ConsPlusNormal"/>
    <w:locked/>
    <w:rsid w:val="00D270B5"/>
    <w:rPr>
      <w:rFonts w:ascii="Arial" w:eastAsia="Times New Roman" w:hAnsi="Arial" w:cs="Arial"/>
      <w:sz w:val="20"/>
      <w:szCs w:val="20"/>
      <w:lang w:eastAsia="ru-RU"/>
    </w:rPr>
  </w:style>
  <w:style w:type="table" w:styleId="aff5">
    <w:name w:val="Table Grid"/>
    <w:basedOn w:val="a3"/>
    <w:uiPriority w:val="59"/>
    <w:rsid w:val="00D270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6">
    <w:name w:val="Основной текст_"/>
    <w:link w:val="12"/>
    <w:rsid w:val="00D270B5"/>
    <w:rPr>
      <w:spacing w:val="-2"/>
      <w:shd w:val="clear" w:color="auto" w:fill="FFFFFF"/>
    </w:rPr>
  </w:style>
  <w:style w:type="character" w:customStyle="1" w:styleId="0pt">
    <w:name w:val="Основной текст + Курсив;Интервал 0 pt"/>
    <w:rsid w:val="00D270B5"/>
    <w:rPr>
      <w:i/>
      <w:iCs/>
      <w:color w:val="000000"/>
      <w:spacing w:val="0"/>
      <w:w w:val="100"/>
      <w:position w:val="0"/>
      <w:sz w:val="24"/>
      <w:szCs w:val="24"/>
      <w:shd w:val="clear" w:color="auto" w:fill="FFFFFF"/>
      <w:lang w:val="ru-RU"/>
    </w:rPr>
  </w:style>
  <w:style w:type="paragraph" w:customStyle="1" w:styleId="12">
    <w:name w:val="Основной текст1"/>
    <w:basedOn w:val="a1"/>
    <w:link w:val="aff6"/>
    <w:rsid w:val="00D270B5"/>
    <w:pPr>
      <w:widowControl w:val="0"/>
      <w:shd w:val="clear" w:color="auto" w:fill="FFFFFF"/>
      <w:suppressAutoHyphens w:val="0"/>
      <w:spacing w:line="322" w:lineRule="exact"/>
      <w:ind w:hanging="300"/>
      <w:jc w:val="both"/>
    </w:pPr>
    <w:rPr>
      <w:rFonts w:asciiTheme="minorHAnsi" w:eastAsiaTheme="minorHAnsi" w:hAnsiTheme="minorHAnsi" w:cstheme="minorBidi"/>
      <w:spacing w:val="-2"/>
      <w:sz w:val="22"/>
      <w:szCs w:val="22"/>
      <w:lang w:eastAsia="en-US"/>
    </w:rPr>
  </w:style>
  <w:style w:type="character" w:customStyle="1" w:styleId="11pt">
    <w:name w:val="Основной текст + 11 pt"/>
    <w:rsid w:val="00D270B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1pt0">
    <w:name w:val="Основной текст + 11 pt;Курсив"/>
    <w:rsid w:val="00D270B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rPr>
  </w:style>
  <w:style w:type="paragraph" w:styleId="afb">
    <w:name w:val="Normal (Web)"/>
    <w:basedOn w:val="a1"/>
    <w:uiPriority w:val="99"/>
    <w:semiHidden/>
    <w:unhideWhenUsed/>
    <w:rsid w:val="00D270B5"/>
    <w:pPr>
      <w:suppressAutoHyphens w:val="0"/>
      <w:spacing w:after="200" w:line="276" w:lineRule="auto"/>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43-dlcmpgf3a0adk.xn--p1ai/administration/document/2022/Pril22p-261.r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13913</Words>
  <Characters>79307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User</cp:lastModifiedBy>
  <cp:revision>4</cp:revision>
  <cp:lastPrinted>2022-12-28T08:11:00Z</cp:lastPrinted>
  <dcterms:created xsi:type="dcterms:W3CDTF">2022-12-28T12:43:00Z</dcterms:created>
  <dcterms:modified xsi:type="dcterms:W3CDTF">2022-12-28T12:49:00Z</dcterms:modified>
</cp:coreProperties>
</file>